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CB8A" w14:textId="77777777" w:rsidR="00484413" w:rsidRPr="00866110" w:rsidRDefault="0061655F">
      <w:pPr>
        <w:spacing w:before="8"/>
        <w:ind w:left="3147" w:right="3410"/>
        <w:jc w:val="center"/>
        <w:rPr>
          <w:rFonts w:asciiTheme="minorHAnsi" w:hAnsiTheme="minorHAnsi" w:cstheme="minorHAnsi"/>
          <w:b/>
          <w:sz w:val="24"/>
        </w:rPr>
      </w:pPr>
      <w:r w:rsidRPr="00866110">
        <w:rPr>
          <w:rFonts w:asciiTheme="minorHAnsi" w:hAnsiTheme="minorHAnsi" w:cstheme="minorHAnsi"/>
          <w:b/>
          <w:color w:val="202429"/>
          <w:w w:val="90"/>
          <w:sz w:val="24"/>
        </w:rPr>
        <w:t>T.C.</w:t>
      </w:r>
    </w:p>
    <w:p w14:paraId="30E063E5" w14:textId="737053C4" w:rsidR="00484413" w:rsidRPr="00866110" w:rsidRDefault="00DE59B3">
      <w:pPr>
        <w:spacing w:before="9"/>
        <w:ind w:left="169" w:right="11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olor w:val="202429"/>
          <w:w w:val="90"/>
          <w:sz w:val="24"/>
        </w:rPr>
        <w:t>ADIYAMAN VALİLİĞİ</w:t>
      </w:r>
    </w:p>
    <w:p w14:paraId="2B651E36" w14:textId="77777777" w:rsidR="00484413" w:rsidRPr="00866110" w:rsidRDefault="0061655F">
      <w:pPr>
        <w:spacing w:before="8"/>
        <w:ind w:left="117" w:right="118"/>
        <w:jc w:val="center"/>
        <w:rPr>
          <w:rFonts w:asciiTheme="minorHAnsi" w:hAnsiTheme="minorHAnsi" w:cstheme="minorHAnsi"/>
          <w:b/>
          <w:sz w:val="24"/>
        </w:rPr>
      </w:pPr>
      <w:r w:rsidRPr="00866110">
        <w:rPr>
          <w:rFonts w:asciiTheme="minorHAnsi" w:hAnsiTheme="minorHAnsi" w:cstheme="minorHAnsi"/>
          <w:b/>
          <w:color w:val="202429"/>
          <w:w w:val="95"/>
          <w:sz w:val="24"/>
        </w:rPr>
        <w:t>İl Milli Eğitim Müdürlüğü</w:t>
      </w:r>
    </w:p>
    <w:p w14:paraId="6144C52C" w14:textId="77777777" w:rsidR="00484413" w:rsidRPr="00866110" w:rsidRDefault="00484413">
      <w:pPr>
        <w:pStyle w:val="GvdeMetni"/>
        <w:spacing w:before="7"/>
        <w:rPr>
          <w:rFonts w:asciiTheme="minorHAnsi" w:hAnsiTheme="minorHAnsi" w:cstheme="minorHAnsi"/>
          <w:b/>
          <w:sz w:val="26"/>
        </w:rPr>
      </w:pPr>
    </w:p>
    <w:p w14:paraId="264D14BC" w14:textId="5C228DC6" w:rsidR="00484413" w:rsidRPr="00FD36CE" w:rsidRDefault="0061655F" w:rsidP="005D0E5B">
      <w:pPr>
        <w:pStyle w:val="GvdeMetni"/>
        <w:spacing w:before="109" w:line="247" w:lineRule="auto"/>
        <w:ind w:left="136" w:right="135" w:firstLine="650"/>
        <w:jc w:val="both"/>
        <w:rPr>
          <w:rFonts w:asciiTheme="minorHAnsi" w:hAnsiTheme="minorHAnsi" w:cstheme="minorHAnsi"/>
          <w:bCs/>
          <w:color w:val="FF0000"/>
          <w:sz w:val="32"/>
          <w:szCs w:val="32"/>
        </w:rPr>
      </w:pPr>
      <w:r w:rsidRPr="00866110">
        <w:rPr>
          <w:rFonts w:asciiTheme="minorHAnsi" w:hAnsiTheme="minorHAnsi" w:cstheme="minorHAnsi"/>
          <w:color w:val="202429"/>
        </w:rPr>
        <w:t>Halk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Eğitimi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Merkezi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Müdürlüğünde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5B5040" w:rsidRPr="00866110">
        <w:rPr>
          <w:rFonts w:asciiTheme="minorHAnsi" w:hAnsiTheme="minorHAnsi" w:cstheme="minorHAnsi"/>
          <w:color w:val="202429"/>
        </w:rPr>
        <w:t>202</w:t>
      </w:r>
      <w:r w:rsidR="00AF73DD">
        <w:rPr>
          <w:rFonts w:asciiTheme="minorHAnsi" w:hAnsiTheme="minorHAnsi" w:cstheme="minorHAnsi"/>
          <w:color w:val="202429"/>
        </w:rPr>
        <w:t>4</w:t>
      </w:r>
      <w:r w:rsidRPr="00866110">
        <w:rPr>
          <w:rFonts w:asciiTheme="minorHAnsi" w:hAnsiTheme="minorHAnsi" w:cstheme="minorHAnsi"/>
          <w:color w:val="202429"/>
        </w:rPr>
        <w:t>/202</w:t>
      </w:r>
      <w:r w:rsidR="00AF73DD">
        <w:rPr>
          <w:rFonts w:asciiTheme="minorHAnsi" w:hAnsiTheme="minorHAnsi" w:cstheme="minorHAnsi"/>
          <w:color w:val="202429"/>
        </w:rPr>
        <w:t>5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Eğitim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Öğretim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Yılında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açılacak kurs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programlarında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görevlendirilmek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üzere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="00AF73DD">
        <w:rPr>
          <w:rFonts w:asciiTheme="minorHAnsi" w:hAnsiTheme="minorHAnsi" w:cstheme="minorHAnsi"/>
          <w:color w:val="202429"/>
        </w:rPr>
        <w:t>d</w:t>
      </w:r>
      <w:r w:rsidRPr="00866110">
        <w:rPr>
          <w:rFonts w:asciiTheme="minorHAnsi" w:hAnsiTheme="minorHAnsi" w:cstheme="minorHAnsi"/>
          <w:color w:val="202429"/>
        </w:rPr>
        <w:t>ers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="00AF73DD">
        <w:rPr>
          <w:rFonts w:asciiTheme="minorHAnsi" w:hAnsiTheme="minorHAnsi" w:cstheme="minorHAnsi"/>
          <w:color w:val="202429"/>
        </w:rPr>
        <w:t>ü</w:t>
      </w:r>
      <w:r w:rsidRPr="00866110">
        <w:rPr>
          <w:rFonts w:asciiTheme="minorHAnsi" w:hAnsiTheme="minorHAnsi" w:cstheme="minorHAnsi"/>
          <w:color w:val="202429"/>
        </w:rPr>
        <w:t>creti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="00AF73DD">
        <w:rPr>
          <w:rFonts w:asciiTheme="minorHAnsi" w:hAnsiTheme="minorHAnsi" w:cstheme="minorHAnsi"/>
          <w:color w:val="202429"/>
        </w:rPr>
        <w:t>k</w:t>
      </w:r>
      <w:r w:rsidRPr="00866110">
        <w:rPr>
          <w:rFonts w:asciiTheme="minorHAnsi" w:hAnsiTheme="minorHAnsi" w:cstheme="minorHAnsi"/>
          <w:color w:val="202429"/>
        </w:rPr>
        <w:t>arşılığı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="004A0F7E">
        <w:rPr>
          <w:rFonts w:asciiTheme="minorHAnsi" w:hAnsiTheme="minorHAnsi" w:cstheme="minorHAnsi"/>
          <w:color w:val="202429"/>
          <w:spacing w:val="-24"/>
        </w:rPr>
        <w:t>çalışacak</w:t>
      </w:r>
      <w:r w:rsidR="00AF73DD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Ücretli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Usta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Öğretici talepleri alınacaktır. Başvurular aşağıdaki</w:t>
      </w:r>
      <w:r w:rsidR="00AC69CE" w:rsidRPr="00866110">
        <w:rPr>
          <w:rFonts w:asciiTheme="minorHAnsi" w:hAnsiTheme="minorHAnsi" w:cstheme="minorHAnsi"/>
          <w:color w:val="202429"/>
        </w:rPr>
        <w:t xml:space="preserve"> takvim</w:t>
      </w:r>
      <w:r w:rsidR="00C35ABE" w:rsidRPr="00866110">
        <w:rPr>
          <w:rFonts w:asciiTheme="minorHAnsi" w:hAnsiTheme="minorHAnsi" w:cstheme="minorHAnsi"/>
          <w:color w:val="202429"/>
        </w:rPr>
        <w:t xml:space="preserve">e </w:t>
      </w:r>
      <w:proofErr w:type="gramStart"/>
      <w:r w:rsidR="00C35ABE" w:rsidRPr="00866110">
        <w:rPr>
          <w:rFonts w:asciiTheme="minorHAnsi" w:hAnsiTheme="minorHAnsi" w:cstheme="minorHAnsi"/>
          <w:color w:val="202429"/>
        </w:rPr>
        <w:t>uyarak</w:t>
      </w:r>
      <w:r w:rsidR="00AC69CE" w:rsidRPr="00866110">
        <w:rPr>
          <w:rFonts w:asciiTheme="minorHAnsi" w:hAnsiTheme="minorHAnsi" w:cstheme="minorHAnsi"/>
          <w:color w:val="202429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 xml:space="preserve"> </w:t>
      </w:r>
      <w:r w:rsidR="00FD3E9E" w:rsidRPr="00866110">
        <w:rPr>
          <w:rFonts w:asciiTheme="minorHAnsi" w:hAnsiTheme="minorHAnsi" w:cstheme="minorHAnsi"/>
          <w:color w:val="202429"/>
        </w:rPr>
        <w:t>e</w:t>
      </w:r>
      <w:proofErr w:type="gramEnd"/>
      <w:r w:rsidR="00FD3E9E" w:rsidRPr="00866110">
        <w:rPr>
          <w:rFonts w:asciiTheme="minorHAnsi" w:hAnsiTheme="minorHAnsi" w:cstheme="minorHAnsi"/>
          <w:color w:val="202429"/>
        </w:rPr>
        <w:t>- yaygın sistemine (e- devlet şifresi ile</w:t>
      </w:r>
      <w:r w:rsidR="000668F2" w:rsidRPr="00866110">
        <w:rPr>
          <w:rFonts w:asciiTheme="minorHAnsi" w:hAnsiTheme="minorHAnsi" w:cstheme="minorHAnsi"/>
          <w:color w:val="202429"/>
        </w:rPr>
        <w:t xml:space="preserve">; e- yaygın/ Başvurular/ Usta Öğretici Başvuruları </w:t>
      </w:r>
      <w:r w:rsidR="00FD3E9E" w:rsidRPr="00866110">
        <w:rPr>
          <w:rFonts w:asciiTheme="minorHAnsi" w:hAnsiTheme="minorHAnsi" w:cstheme="minorHAnsi"/>
          <w:color w:val="202429"/>
        </w:rPr>
        <w:t>) yapılacaktır.</w:t>
      </w:r>
      <w:r w:rsidR="0028358E" w:rsidRPr="00866110">
        <w:rPr>
          <w:rFonts w:asciiTheme="minorHAnsi" w:hAnsiTheme="minorHAnsi" w:cstheme="minorHAnsi"/>
          <w:color w:val="202429"/>
        </w:rPr>
        <w:t xml:space="preserve"> </w:t>
      </w:r>
      <w:r w:rsidR="00B0200E">
        <w:rPr>
          <w:rFonts w:asciiTheme="minorHAnsi" w:hAnsiTheme="minorHAnsi" w:cstheme="minorHAnsi"/>
          <w:b/>
          <w:color w:val="202429"/>
          <w:sz w:val="32"/>
          <w:szCs w:val="32"/>
          <w:u w:val="single"/>
        </w:rPr>
        <w:t xml:space="preserve">Kurs yeri tercih dilekçesi </w:t>
      </w:r>
      <w:r w:rsidR="00BE02B4">
        <w:rPr>
          <w:rFonts w:asciiTheme="minorHAnsi" w:hAnsiTheme="minorHAnsi" w:cstheme="minorHAnsi"/>
          <w:b/>
          <w:color w:val="202429"/>
          <w:sz w:val="32"/>
          <w:szCs w:val="32"/>
          <w:u w:val="single"/>
        </w:rPr>
        <w:t xml:space="preserve">ve usta öğretici sözleşmesi </w:t>
      </w:r>
      <w:r w:rsidR="00B0200E">
        <w:rPr>
          <w:rFonts w:asciiTheme="minorHAnsi" w:hAnsiTheme="minorHAnsi" w:cstheme="minorHAnsi"/>
          <w:b/>
          <w:color w:val="202429"/>
          <w:sz w:val="32"/>
          <w:szCs w:val="32"/>
          <w:u w:val="single"/>
        </w:rPr>
        <w:t>Ağustos ayı içinde kuruma teslim edilecektir.</w:t>
      </w:r>
      <w:r w:rsidR="004A0F7E">
        <w:rPr>
          <w:rFonts w:asciiTheme="minorHAnsi" w:hAnsiTheme="minorHAnsi" w:cstheme="minorHAnsi"/>
          <w:b/>
          <w:color w:val="202429"/>
          <w:sz w:val="32"/>
          <w:szCs w:val="32"/>
          <w:u w:val="single"/>
        </w:rPr>
        <w:t xml:space="preserve"> </w:t>
      </w:r>
      <w:r w:rsidR="004A0F7E" w:rsidRPr="004A0F7E">
        <w:rPr>
          <w:rFonts w:asciiTheme="minorHAnsi" w:hAnsiTheme="minorHAnsi" w:cstheme="minorHAnsi"/>
          <w:b/>
          <w:color w:val="FF0000"/>
          <w:sz w:val="32"/>
          <w:szCs w:val="32"/>
        </w:rPr>
        <w:t>(</w:t>
      </w:r>
      <w:r w:rsidR="004A0F7E" w:rsidRPr="00FD36CE">
        <w:rPr>
          <w:rFonts w:asciiTheme="minorHAnsi" w:hAnsiTheme="minorHAnsi" w:cstheme="minorHAnsi"/>
          <w:bCs/>
          <w:color w:val="FF0000"/>
          <w:sz w:val="32"/>
          <w:szCs w:val="32"/>
        </w:rPr>
        <w:t>Başka evrak istemiyoruz</w:t>
      </w:r>
      <w:r w:rsidR="004A0F7E" w:rsidRPr="00DA1ED8">
        <w:rPr>
          <w:rFonts w:asciiTheme="minorHAnsi" w:hAnsiTheme="minorHAnsi" w:cstheme="minorHAnsi"/>
          <w:b/>
          <w:color w:val="FF0000"/>
          <w:sz w:val="32"/>
          <w:szCs w:val="32"/>
        </w:rPr>
        <w:t>)</w:t>
      </w:r>
    </w:p>
    <w:p w14:paraId="76212B6A" w14:textId="77777777" w:rsidR="00484413" w:rsidRPr="00FD36CE" w:rsidRDefault="00484413" w:rsidP="006444AA">
      <w:pPr>
        <w:pStyle w:val="GvdeMetni"/>
        <w:spacing w:before="4"/>
        <w:jc w:val="both"/>
        <w:rPr>
          <w:rFonts w:asciiTheme="minorHAnsi" w:hAnsiTheme="minorHAnsi" w:cstheme="minorHAnsi"/>
          <w:bCs/>
          <w:sz w:val="32"/>
          <w:szCs w:val="32"/>
          <w:u w:val="single"/>
        </w:rPr>
      </w:pPr>
    </w:p>
    <w:p w14:paraId="718B6768" w14:textId="77777777" w:rsidR="00DE0F04" w:rsidRPr="00866110" w:rsidRDefault="00DE0F04" w:rsidP="00CB5943">
      <w:pPr>
        <w:pStyle w:val="Balk11"/>
        <w:spacing w:before="108"/>
        <w:ind w:left="0" w:right="118"/>
        <w:jc w:val="left"/>
        <w:rPr>
          <w:rFonts w:asciiTheme="minorHAnsi" w:hAnsiTheme="minorHAnsi" w:cstheme="minorHAnsi"/>
          <w:color w:val="202429"/>
          <w:w w:val="95"/>
        </w:rPr>
      </w:pPr>
    </w:p>
    <w:p w14:paraId="0C0B0230" w14:textId="77777777" w:rsidR="00484413" w:rsidRPr="009D1314" w:rsidRDefault="0061655F">
      <w:pPr>
        <w:pStyle w:val="Balk11"/>
        <w:spacing w:before="108"/>
        <w:ind w:left="12" w:right="118"/>
        <w:rPr>
          <w:rFonts w:asciiTheme="minorHAnsi" w:hAnsiTheme="minorHAnsi" w:cstheme="minorHAnsi"/>
          <w:sz w:val="28"/>
          <w:szCs w:val="28"/>
        </w:rPr>
      </w:pPr>
      <w:r w:rsidRPr="009D1314">
        <w:rPr>
          <w:rFonts w:asciiTheme="minorHAnsi" w:hAnsiTheme="minorHAnsi" w:cstheme="minorHAnsi"/>
          <w:color w:val="202429"/>
          <w:w w:val="95"/>
          <w:sz w:val="28"/>
          <w:szCs w:val="28"/>
        </w:rPr>
        <w:t>BAŞVURU TAKVİMİ</w:t>
      </w:r>
    </w:p>
    <w:p w14:paraId="1D5F933A" w14:textId="77777777" w:rsidR="00484413" w:rsidRPr="00866110" w:rsidRDefault="00484413">
      <w:pPr>
        <w:pStyle w:val="GvdeMetni"/>
        <w:spacing w:before="4"/>
        <w:rPr>
          <w:rFonts w:asciiTheme="minorHAnsi" w:hAnsiTheme="minorHAnsi" w:cstheme="minorHAnsi"/>
          <w:b/>
          <w:sz w:val="25"/>
        </w:rPr>
      </w:pPr>
    </w:p>
    <w:p w14:paraId="769FDCDA" w14:textId="77777777" w:rsidR="00AC69CE" w:rsidRPr="00866110" w:rsidRDefault="00AC69CE">
      <w:pPr>
        <w:spacing w:line="247" w:lineRule="auto"/>
        <w:ind w:left="3473" w:hanging="3011"/>
        <w:rPr>
          <w:rFonts w:asciiTheme="minorHAnsi" w:hAnsiTheme="minorHAnsi" w:cstheme="minorHAnsi"/>
          <w:b/>
          <w:color w:val="202429"/>
          <w:w w:val="8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-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5"/>
        <w:gridCol w:w="3255"/>
      </w:tblGrid>
      <w:tr w:rsidR="00CB5943" w:rsidRPr="00866110" w14:paraId="33C74F19" w14:textId="77777777" w:rsidTr="00CB5943">
        <w:trPr>
          <w:trHeight w:val="858"/>
        </w:trPr>
        <w:tc>
          <w:tcPr>
            <w:tcW w:w="5775" w:type="dxa"/>
          </w:tcPr>
          <w:p w14:paraId="6DE88DA8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0D8F469E" w14:textId="77777777" w:rsidR="00CB5943" w:rsidRPr="00866110" w:rsidRDefault="000A110D" w:rsidP="00CB594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>Duyurunun internet sitesi ve panodan ilanı</w:t>
            </w:r>
          </w:p>
        </w:tc>
        <w:tc>
          <w:tcPr>
            <w:tcW w:w="3255" w:type="dxa"/>
          </w:tcPr>
          <w:p w14:paraId="4C94D41E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049A6FFF" w14:textId="36B00824" w:rsidR="00CB5943" w:rsidRPr="00866110" w:rsidRDefault="002C0809" w:rsidP="00260B6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22</w:t>
            </w:r>
            <w:r w:rsidR="005B5040" w:rsidRPr="00866110">
              <w:rPr>
                <w:rFonts w:asciiTheme="minorHAnsi" w:hAnsiTheme="minorHAnsi" w:cstheme="minorHAnsi"/>
                <w:b/>
                <w:sz w:val="24"/>
              </w:rPr>
              <w:t xml:space="preserve"> Temmuz 202</w:t>
            </w: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B5943" w:rsidRPr="00866110" w14:paraId="666D7591" w14:textId="77777777" w:rsidTr="00CB5943">
        <w:trPr>
          <w:trHeight w:val="858"/>
        </w:trPr>
        <w:tc>
          <w:tcPr>
            <w:tcW w:w="5775" w:type="dxa"/>
          </w:tcPr>
          <w:p w14:paraId="0032342C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21083768" w14:textId="77777777" w:rsidR="00CB5943" w:rsidRPr="00866110" w:rsidRDefault="000A110D" w:rsidP="00CB594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 xml:space="preserve">Başvuruların </w:t>
            </w:r>
            <w:r w:rsidR="003F405C" w:rsidRPr="00866110">
              <w:rPr>
                <w:rFonts w:asciiTheme="minorHAnsi" w:hAnsiTheme="minorHAnsi" w:cstheme="minorHAnsi"/>
                <w:b/>
                <w:sz w:val="24"/>
              </w:rPr>
              <w:t xml:space="preserve">e- yaygın Sistemi Üzerinden </w:t>
            </w:r>
            <w:r w:rsidRPr="00866110">
              <w:rPr>
                <w:rFonts w:asciiTheme="minorHAnsi" w:hAnsiTheme="minorHAnsi" w:cstheme="minorHAnsi"/>
                <w:b/>
                <w:sz w:val="24"/>
              </w:rPr>
              <w:t>Alınması</w:t>
            </w:r>
            <w:r w:rsidR="003F405C" w:rsidRPr="00866110">
              <w:rPr>
                <w:rFonts w:asciiTheme="minorHAnsi" w:hAnsiTheme="minorHAnsi" w:cstheme="minorHAnsi"/>
                <w:b/>
                <w:sz w:val="24"/>
              </w:rPr>
              <w:t xml:space="preserve"> ve Başvuru Dosyasının Teslimi</w:t>
            </w:r>
          </w:p>
        </w:tc>
        <w:tc>
          <w:tcPr>
            <w:tcW w:w="3255" w:type="dxa"/>
          </w:tcPr>
          <w:p w14:paraId="534245D5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307DD552" w14:textId="003D63EC" w:rsidR="00CB5943" w:rsidRPr="00866110" w:rsidRDefault="005B5040" w:rsidP="00CB594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>1- 31 Ağustos 202</w:t>
            </w:r>
            <w:r w:rsidR="002C0809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B5943" w:rsidRPr="00866110" w14:paraId="4C4971DC" w14:textId="77777777" w:rsidTr="00CB5943">
        <w:trPr>
          <w:trHeight w:val="858"/>
        </w:trPr>
        <w:tc>
          <w:tcPr>
            <w:tcW w:w="5775" w:type="dxa"/>
          </w:tcPr>
          <w:p w14:paraId="10442028" w14:textId="77777777" w:rsidR="00CB5943" w:rsidRPr="00866110" w:rsidRDefault="00CB5943" w:rsidP="00CB594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20926843" w14:textId="77777777" w:rsidR="00CB5943" w:rsidRPr="00866110" w:rsidRDefault="00DD044E" w:rsidP="000A110D">
            <w:pPr>
              <w:pStyle w:val="TableParagraph"/>
              <w:spacing w:line="280" w:lineRule="atLeas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Başvuruların Değerlendirilmesi ve Başvuru </w:t>
            </w:r>
            <w:r w:rsidR="00ED02C1" w:rsidRPr="00866110">
              <w:rPr>
                <w:rFonts w:asciiTheme="minorHAnsi" w:hAnsiTheme="minorHAnsi" w:cstheme="minorHAnsi"/>
                <w:b/>
                <w:w w:val="90"/>
                <w:sz w:val="24"/>
              </w:rPr>
              <w:t>sonuçlarının ilan edilmesi</w:t>
            </w:r>
            <w:r w:rsidR="00B373BC" w:rsidRPr="00866110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 </w:t>
            </w:r>
            <w:r w:rsidR="00B373BC" w:rsidRPr="00866110">
              <w:rPr>
                <w:rFonts w:asciiTheme="minorHAnsi" w:hAnsiTheme="minorHAnsi" w:cstheme="minorHAnsi"/>
                <w:b/>
                <w:i/>
                <w:w w:val="90"/>
                <w:sz w:val="24"/>
              </w:rPr>
              <w:t>(</w:t>
            </w:r>
            <w:r w:rsidR="00B373BC" w:rsidRPr="00866110">
              <w:rPr>
                <w:rFonts w:asciiTheme="minorHAnsi" w:hAnsiTheme="minorHAnsi" w:cstheme="minorHAnsi"/>
                <w:b/>
                <w:w w:val="90"/>
                <w:sz w:val="24"/>
              </w:rPr>
              <w:t>Taslak Liste)</w:t>
            </w:r>
          </w:p>
        </w:tc>
        <w:tc>
          <w:tcPr>
            <w:tcW w:w="3255" w:type="dxa"/>
          </w:tcPr>
          <w:p w14:paraId="2BB6A1FD" w14:textId="77777777" w:rsidR="00CB5943" w:rsidRPr="00866110" w:rsidRDefault="00CB5943" w:rsidP="00CB594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187143F9" w14:textId="276AC733" w:rsidR="00CB5943" w:rsidRPr="00866110" w:rsidRDefault="002C0809" w:rsidP="007302C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7302CA">
              <w:rPr>
                <w:rFonts w:asciiTheme="minorHAnsi" w:hAnsiTheme="minorHAnsi" w:cstheme="minorHAnsi"/>
                <w:b/>
                <w:sz w:val="24"/>
              </w:rPr>
              <w:t>-</w:t>
            </w:r>
            <w:r w:rsidR="00693623" w:rsidRPr="00866110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="00B373BC" w:rsidRPr="0086611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FD3E9E" w:rsidRPr="00866110">
              <w:rPr>
                <w:rFonts w:asciiTheme="minorHAnsi" w:hAnsiTheme="minorHAnsi" w:cstheme="minorHAnsi"/>
                <w:b/>
                <w:sz w:val="24"/>
              </w:rPr>
              <w:t>Eylül</w:t>
            </w:r>
            <w:r w:rsidR="005B5040" w:rsidRPr="00866110">
              <w:rPr>
                <w:rFonts w:asciiTheme="minorHAnsi" w:hAnsiTheme="minorHAnsi" w:cstheme="minorHAnsi"/>
                <w:b/>
                <w:sz w:val="2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B5943" w:rsidRPr="00866110" w14:paraId="63BAA1A3" w14:textId="77777777" w:rsidTr="00CB5943">
        <w:trPr>
          <w:trHeight w:val="858"/>
        </w:trPr>
        <w:tc>
          <w:tcPr>
            <w:tcW w:w="5775" w:type="dxa"/>
          </w:tcPr>
          <w:p w14:paraId="38A1ECEC" w14:textId="77777777" w:rsidR="00CB5943" w:rsidRPr="00866110" w:rsidRDefault="00CB5943" w:rsidP="00CB5943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370AF812" w14:textId="77777777" w:rsidR="00CB5943" w:rsidRPr="00866110" w:rsidRDefault="000A110D" w:rsidP="00FD3E9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 xml:space="preserve">Başvuru </w:t>
            </w:r>
            <w:r w:rsidR="00FD3E9E" w:rsidRPr="00866110">
              <w:rPr>
                <w:rFonts w:asciiTheme="minorHAnsi" w:hAnsiTheme="minorHAnsi" w:cstheme="minorHAnsi"/>
                <w:b/>
                <w:sz w:val="24"/>
              </w:rPr>
              <w:t>sonuçlarına itiraz, itirazların değerlendirilmesi ve nihai puanların açıklanması</w:t>
            </w:r>
          </w:p>
        </w:tc>
        <w:tc>
          <w:tcPr>
            <w:tcW w:w="3255" w:type="dxa"/>
          </w:tcPr>
          <w:p w14:paraId="3ADB9851" w14:textId="77777777" w:rsidR="00CB5943" w:rsidRPr="00866110" w:rsidRDefault="00CB5943" w:rsidP="00CB5943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156F23BC" w14:textId="0571EC77" w:rsidR="00CB5943" w:rsidRPr="00866110" w:rsidRDefault="005B5040" w:rsidP="00B373B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2C0809">
              <w:rPr>
                <w:rFonts w:asciiTheme="minorHAnsi" w:hAnsiTheme="minorHAnsi" w:cstheme="minorHAnsi"/>
                <w:b/>
                <w:sz w:val="24"/>
              </w:rPr>
              <w:t>6</w:t>
            </w:r>
            <w:r w:rsidRPr="00866110">
              <w:rPr>
                <w:rFonts w:asciiTheme="minorHAnsi" w:hAnsiTheme="minorHAnsi" w:cstheme="minorHAnsi"/>
                <w:b/>
                <w:sz w:val="24"/>
              </w:rPr>
              <w:t>- 22</w:t>
            </w:r>
            <w:r w:rsidR="000A110D" w:rsidRPr="00866110">
              <w:rPr>
                <w:rFonts w:asciiTheme="minorHAnsi" w:hAnsiTheme="minorHAnsi" w:cstheme="minorHAnsi"/>
                <w:b/>
                <w:sz w:val="24"/>
              </w:rPr>
              <w:t xml:space="preserve"> Eylül</w:t>
            </w:r>
            <w:r w:rsidR="00FD3E9E" w:rsidRPr="0086611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866110">
              <w:rPr>
                <w:rFonts w:asciiTheme="minorHAnsi" w:hAnsiTheme="minorHAnsi" w:cstheme="minorHAnsi"/>
                <w:b/>
                <w:sz w:val="24"/>
              </w:rPr>
              <w:t>202</w:t>
            </w:r>
            <w:r w:rsidR="002C0809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CB5943" w:rsidRPr="00866110" w14:paraId="2B2D0CDA" w14:textId="77777777" w:rsidTr="00CB5943">
        <w:trPr>
          <w:trHeight w:val="858"/>
        </w:trPr>
        <w:tc>
          <w:tcPr>
            <w:tcW w:w="5775" w:type="dxa"/>
          </w:tcPr>
          <w:p w14:paraId="09D7C8DA" w14:textId="77777777" w:rsidR="00CB5943" w:rsidRPr="00866110" w:rsidRDefault="00CB5943" w:rsidP="00CB5943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5"/>
              </w:rPr>
            </w:pPr>
          </w:p>
          <w:p w14:paraId="3641167B" w14:textId="77777777" w:rsidR="00CB5943" w:rsidRPr="00866110" w:rsidRDefault="00CB5943" w:rsidP="00CB594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66110">
              <w:rPr>
                <w:rFonts w:asciiTheme="minorHAnsi" w:hAnsiTheme="minorHAnsi" w:cstheme="minorHAnsi"/>
                <w:b/>
                <w:sz w:val="24"/>
              </w:rPr>
              <w:t>Görevlendirilmenin yapılması</w:t>
            </w:r>
          </w:p>
        </w:tc>
        <w:tc>
          <w:tcPr>
            <w:tcW w:w="3255" w:type="dxa"/>
          </w:tcPr>
          <w:p w14:paraId="7A084ADE" w14:textId="4A40FDDD" w:rsidR="00CB5943" w:rsidRPr="00866110" w:rsidRDefault="002C0809" w:rsidP="00CB5943">
            <w:pPr>
              <w:pStyle w:val="TableParagraph"/>
              <w:spacing w:before="7" w:line="247" w:lineRule="auto"/>
              <w:ind w:right="460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>
              <w:rPr>
                <w:rFonts w:asciiTheme="minorHAnsi" w:hAnsiTheme="minorHAnsi" w:cstheme="minorHAnsi"/>
                <w:b/>
                <w:w w:val="95"/>
                <w:sz w:val="24"/>
              </w:rPr>
              <w:t>1</w:t>
            </w:r>
            <w:r w:rsidR="006732E4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 Ekim</w:t>
            </w:r>
            <w:r w:rsidR="005B5040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w w:val="95"/>
                <w:sz w:val="24"/>
              </w:rPr>
              <w:t>4</w:t>
            </w:r>
            <w:r w:rsidR="005B5040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>’t</w:t>
            </w:r>
            <w:r w:rsidR="000A110D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en </w:t>
            </w:r>
            <w:r w:rsidR="00CB5943" w:rsidRPr="00866110">
              <w:rPr>
                <w:rFonts w:asciiTheme="minorHAnsi" w:hAnsiTheme="minorHAnsi" w:cstheme="minorHAnsi"/>
                <w:b/>
                <w:w w:val="95"/>
                <w:sz w:val="24"/>
              </w:rPr>
              <w:t>itibaren</w:t>
            </w:r>
          </w:p>
        </w:tc>
      </w:tr>
    </w:tbl>
    <w:p w14:paraId="7A52D7BD" w14:textId="77777777" w:rsidR="006B22CC" w:rsidRPr="00866110" w:rsidRDefault="006B22CC" w:rsidP="00866110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32"/>
          <w:szCs w:val="32"/>
          <w:lang w:eastAsia="tr-TR"/>
        </w:rPr>
      </w:pPr>
    </w:p>
    <w:p w14:paraId="572B77FA" w14:textId="77777777" w:rsidR="006B22CC" w:rsidRPr="00866110" w:rsidRDefault="006B22CC" w:rsidP="006B22CC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32"/>
          <w:szCs w:val="32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tr-TR"/>
        </w:rPr>
        <w:t>Değerli Usta Öğretici Adayımız</w:t>
      </w:r>
    </w:p>
    <w:p w14:paraId="39A697A6" w14:textId="256AE819" w:rsidR="006B22CC" w:rsidRDefault="006B22CC" w:rsidP="006B22C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</w:pPr>
      <w:r w:rsidRPr="00866110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202</w:t>
      </w:r>
      <w:r w:rsidR="00B0200E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4</w:t>
      </w:r>
      <w:r w:rsidRPr="00866110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-202</w:t>
      </w:r>
      <w:r w:rsidR="00B0200E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5</w:t>
      </w:r>
      <w:r w:rsidRPr="00866110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 xml:space="preserve"> Eğitim Öğretim Yılı Müdürlüğümüz bünyesinde Ücretli Usta Öğretici olarak görev almak isteyenlerin başvuruları ve evrak yüklemeleri 01-31 Ağustos 202</w:t>
      </w:r>
      <w:r w:rsidR="00B0200E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>4</w:t>
      </w:r>
      <w:r w:rsidRPr="00866110">
        <w:rPr>
          <w:rFonts w:asciiTheme="minorHAnsi" w:eastAsia="Times New Roman" w:hAnsiTheme="minorHAnsi" w:cstheme="minorHAnsi"/>
          <w:color w:val="212529"/>
          <w:sz w:val="32"/>
          <w:szCs w:val="32"/>
          <w:lang w:eastAsia="tr-TR"/>
        </w:rPr>
        <w:t xml:space="preserve"> tarihleri arasında e-yaygın sistemi üzerinden online olarak yapılacaktır. Mağduriyetlerin yaşanmaması için süreç hakkında yapılan uyarı ve açıklamaları okumanız menfaatinize olacaktır.</w:t>
      </w:r>
    </w:p>
    <w:p w14:paraId="47148F60" w14:textId="6BFB3FB7" w:rsidR="00E44A09" w:rsidRPr="00B0200E" w:rsidRDefault="00B0200E" w:rsidP="006B22C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="00DE59B3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Mehmet ÖZDEMİR</w:t>
      </w:r>
    </w:p>
    <w:p w14:paraId="52B929F0" w14:textId="6C598AC8" w:rsidR="00B0200E" w:rsidRPr="00B0200E" w:rsidRDefault="00E44A09" w:rsidP="00E44A0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</w:t>
      </w:r>
      <w:r w:rsidR="007E390D"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          </w:t>
      </w:r>
      <w:r w:rsidR="00697126"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</w:t>
      </w:r>
      <w:r w:rsidR="00DE59B3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Gölbaşı </w:t>
      </w:r>
      <w:r w:rsidR="007E390D"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Halk Eğitimi Merkezi Müdürü</w:t>
      </w:r>
    </w:p>
    <w:p w14:paraId="2B871E58" w14:textId="77777777" w:rsidR="00AA6F2C" w:rsidRPr="009D1314" w:rsidRDefault="00E44A09" w:rsidP="00E44A09">
      <w:pPr>
        <w:spacing w:line="247" w:lineRule="auto"/>
        <w:ind w:left="3473" w:hanging="3011"/>
        <w:rPr>
          <w:rFonts w:asciiTheme="minorHAnsi" w:hAnsiTheme="minorHAnsi" w:cstheme="minorHAnsi"/>
          <w:b/>
          <w:color w:val="202429"/>
          <w:w w:val="95"/>
          <w:sz w:val="28"/>
          <w:szCs w:val="28"/>
        </w:rPr>
      </w:pPr>
      <w:r w:rsidRPr="009D1314">
        <w:rPr>
          <w:rFonts w:asciiTheme="minorHAnsi" w:hAnsiTheme="minorHAnsi" w:cstheme="minorHAnsi"/>
          <w:b/>
          <w:color w:val="202429"/>
          <w:w w:val="80"/>
          <w:sz w:val="28"/>
          <w:szCs w:val="28"/>
        </w:rPr>
        <w:lastRenderedPageBreak/>
        <w:t>İLAN YOLUYLA ÜCRETLİ USTA ÖĞRETİCİ GÖREVLENDİRMESİNDE İSTENEN ŞARTLAR</w:t>
      </w:r>
    </w:p>
    <w:p w14:paraId="79A3EDB5" w14:textId="77777777" w:rsidR="00484413" w:rsidRPr="00E44A09" w:rsidRDefault="0061655F" w:rsidP="00E44A09">
      <w:pPr>
        <w:pStyle w:val="ListeParagraf"/>
        <w:numPr>
          <w:ilvl w:val="0"/>
          <w:numId w:val="3"/>
        </w:numPr>
        <w:spacing w:line="247" w:lineRule="auto"/>
        <w:rPr>
          <w:rFonts w:asciiTheme="minorHAnsi" w:hAnsiTheme="minorHAnsi" w:cstheme="minorHAnsi"/>
          <w:b/>
          <w:sz w:val="24"/>
          <w:szCs w:val="24"/>
        </w:rPr>
      </w:pPr>
      <w:r w:rsidRPr="00E44A09">
        <w:rPr>
          <w:rFonts w:asciiTheme="minorHAnsi" w:hAnsiTheme="minorHAnsi" w:cstheme="minorHAnsi"/>
          <w:color w:val="202429"/>
          <w:sz w:val="24"/>
        </w:rPr>
        <w:t>Görev</w:t>
      </w:r>
      <w:r w:rsidRPr="00E44A09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alacağı</w:t>
      </w:r>
      <w:r w:rsidRPr="00E44A09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kursun</w:t>
      </w:r>
      <w:r w:rsidRPr="00E44A09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öğretim</w:t>
      </w:r>
      <w:r w:rsidRPr="00E44A09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programında</w:t>
      </w:r>
      <w:r w:rsidRPr="00E44A09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belirtilen</w:t>
      </w:r>
      <w:r w:rsidRPr="00E44A09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eğitici</w:t>
      </w:r>
      <w:r w:rsidRPr="00E44A09">
        <w:rPr>
          <w:rFonts w:asciiTheme="minorHAnsi" w:hAnsiTheme="minorHAnsi" w:cstheme="minorHAnsi"/>
          <w:color w:val="202429"/>
          <w:spacing w:val="-18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şartını</w:t>
      </w:r>
      <w:r w:rsidRPr="00E44A09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taşımak.</w:t>
      </w:r>
    </w:p>
    <w:p w14:paraId="20E32D7F" w14:textId="77777777" w:rsidR="00484413" w:rsidRPr="00866110" w:rsidRDefault="00AA6F2C" w:rsidP="006444AA">
      <w:pPr>
        <w:pStyle w:val="ListeParagraf"/>
        <w:numPr>
          <w:ilvl w:val="0"/>
          <w:numId w:val="3"/>
        </w:numPr>
        <w:tabs>
          <w:tab w:val="left" w:pos="852"/>
        </w:tabs>
        <w:ind w:left="851" w:hanging="346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Türk V</w:t>
      </w:r>
      <w:r w:rsidR="0061655F" w:rsidRPr="00866110">
        <w:rPr>
          <w:rFonts w:asciiTheme="minorHAnsi" w:hAnsiTheme="minorHAnsi" w:cstheme="minorHAnsi"/>
          <w:color w:val="202429"/>
          <w:sz w:val="24"/>
        </w:rPr>
        <w:t>atandaşı</w:t>
      </w:r>
      <w:r w:rsidR="0061655F" w:rsidRPr="00866110">
        <w:rPr>
          <w:rFonts w:asciiTheme="minorHAnsi" w:hAnsiTheme="minorHAnsi" w:cstheme="minorHAnsi"/>
          <w:color w:val="202429"/>
          <w:spacing w:val="-11"/>
          <w:sz w:val="24"/>
        </w:rPr>
        <w:t xml:space="preserve"> </w:t>
      </w:r>
      <w:r w:rsidR="0061655F" w:rsidRPr="00866110">
        <w:rPr>
          <w:rFonts w:asciiTheme="minorHAnsi" w:hAnsiTheme="minorHAnsi" w:cstheme="minorHAnsi"/>
          <w:color w:val="202429"/>
          <w:sz w:val="24"/>
        </w:rPr>
        <w:t>olmak.</w:t>
      </w:r>
    </w:p>
    <w:p w14:paraId="4655149D" w14:textId="77777777" w:rsidR="00484413" w:rsidRPr="00866110" w:rsidRDefault="0061655F" w:rsidP="006444AA">
      <w:pPr>
        <w:pStyle w:val="ListeParagraf"/>
        <w:numPr>
          <w:ilvl w:val="0"/>
          <w:numId w:val="3"/>
        </w:numPr>
        <w:tabs>
          <w:tab w:val="left" w:pos="823"/>
        </w:tabs>
        <w:ind w:left="822" w:hanging="317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18 yaşını doldurmuş</w:t>
      </w:r>
      <w:r w:rsidRPr="00866110">
        <w:rPr>
          <w:rFonts w:asciiTheme="minorHAnsi" w:hAnsiTheme="minorHAnsi" w:cstheme="minorHAnsi"/>
          <w:color w:val="202429"/>
          <w:spacing w:val="-19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olmak.</w:t>
      </w:r>
    </w:p>
    <w:p w14:paraId="49049CB5" w14:textId="77777777" w:rsidR="00484413" w:rsidRPr="00866110" w:rsidRDefault="0061655F" w:rsidP="006444AA">
      <w:pPr>
        <w:pStyle w:val="GvdeMetni"/>
        <w:spacing w:before="8"/>
        <w:ind w:left="508"/>
        <w:jc w:val="both"/>
        <w:rPr>
          <w:rFonts w:asciiTheme="minorHAnsi" w:hAnsiTheme="minorHAnsi" w:cstheme="minorHAnsi"/>
        </w:rPr>
      </w:pPr>
      <w:r w:rsidRPr="00866110">
        <w:rPr>
          <w:rFonts w:asciiTheme="minorHAnsi" w:hAnsiTheme="minorHAnsi" w:cstheme="minorHAnsi"/>
          <w:b/>
          <w:color w:val="202429"/>
        </w:rPr>
        <w:t xml:space="preserve">ç) </w:t>
      </w:r>
      <w:r w:rsidRPr="00866110">
        <w:rPr>
          <w:rFonts w:asciiTheme="minorHAnsi" w:hAnsiTheme="minorHAnsi" w:cstheme="minorHAnsi"/>
          <w:color w:val="202429"/>
        </w:rPr>
        <w:t>Kamu haklarından mahrum bulunmamak.</w:t>
      </w:r>
    </w:p>
    <w:p w14:paraId="50FCA525" w14:textId="77777777" w:rsidR="00AC69CE" w:rsidRPr="00866110" w:rsidRDefault="00AC69CE" w:rsidP="006444AA">
      <w:pPr>
        <w:tabs>
          <w:tab w:val="left" w:pos="859"/>
        </w:tabs>
        <w:spacing w:before="86" w:line="247" w:lineRule="auto"/>
        <w:ind w:right="363"/>
        <w:jc w:val="both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b/>
        </w:rPr>
        <w:t xml:space="preserve">         </w:t>
      </w:r>
      <w:r w:rsidR="00FE157C" w:rsidRPr="00866110">
        <w:rPr>
          <w:rFonts w:asciiTheme="minorHAnsi" w:hAnsiTheme="minorHAnsi" w:cstheme="minorHAnsi"/>
          <w:b/>
        </w:rPr>
        <w:t xml:space="preserve"> </w:t>
      </w:r>
      <w:r w:rsidRPr="00866110">
        <w:rPr>
          <w:rFonts w:asciiTheme="minorHAnsi" w:hAnsiTheme="minorHAnsi" w:cstheme="minorHAnsi"/>
          <w:b/>
        </w:rPr>
        <w:t>d)</w:t>
      </w:r>
      <w:r w:rsidR="00FE157C" w:rsidRPr="00866110">
        <w:rPr>
          <w:rFonts w:asciiTheme="minorHAnsi" w:hAnsiTheme="minorHAnsi" w:cstheme="minorHAnsi"/>
          <w:b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26/</w:t>
      </w:r>
      <w:r w:rsidR="00AA6F2C" w:rsidRPr="00866110">
        <w:rPr>
          <w:rFonts w:asciiTheme="minorHAnsi" w:hAnsiTheme="minorHAnsi" w:cstheme="minorHAnsi"/>
          <w:color w:val="202429"/>
          <w:sz w:val="24"/>
        </w:rPr>
        <w:t>0</w:t>
      </w:r>
      <w:r w:rsidRPr="00866110">
        <w:rPr>
          <w:rFonts w:asciiTheme="minorHAnsi" w:hAnsiTheme="minorHAnsi" w:cstheme="minorHAnsi"/>
          <w:color w:val="202429"/>
          <w:sz w:val="24"/>
        </w:rPr>
        <w:t>9/2004 tarihli ve 5237 sayılı Türk Ceza Kanununun 53 üncü maddesinde belirtilen süreler geçmiş olsa bile; kasten işlenen bir suçtan dolayı bir yıl veya daha fazla süreyle hapis cezasına ya da affa uğramış olsa bile devletin güvenliğine karşı suçlar,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Anayasal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düzene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ve</w:t>
      </w:r>
      <w:r w:rsidRPr="00866110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bu</w:t>
      </w:r>
      <w:r w:rsidRPr="00866110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düzenin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işleyişine</w:t>
      </w:r>
      <w:r w:rsidRPr="00866110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karşı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suçlar,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zimmet,</w:t>
      </w:r>
      <w:r w:rsidRPr="00866110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irtikâp,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rüşvet, hırsızlık, dolandırıcılık, sahtecilik, güveni kötüye kullanma, hileli iflas, ihaleye fesat karıştırma,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edimin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ifasına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fesat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karıştırma,</w:t>
      </w:r>
      <w:r w:rsidRPr="00866110">
        <w:rPr>
          <w:rFonts w:asciiTheme="minorHAnsi" w:hAnsiTheme="minorHAnsi" w:cstheme="minorHAnsi"/>
          <w:color w:val="202429"/>
          <w:spacing w:val="-25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suçtan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kaynaklanan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malvarlığı</w:t>
      </w:r>
      <w:r w:rsidRPr="00866110">
        <w:rPr>
          <w:rFonts w:asciiTheme="minorHAnsi" w:hAnsiTheme="minorHAnsi" w:cstheme="minorHAnsi"/>
          <w:color w:val="202429"/>
          <w:spacing w:val="-2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değerlerini aklama veya kaçakçılık suçlarından mahkûm</w:t>
      </w:r>
      <w:r w:rsidRPr="00866110">
        <w:rPr>
          <w:rFonts w:asciiTheme="minorHAnsi" w:hAnsiTheme="minorHAnsi" w:cstheme="minorHAnsi"/>
          <w:color w:val="202429"/>
          <w:spacing w:val="-42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olmamak.</w:t>
      </w:r>
    </w:p>
    <w:p w14:paraId="07584AAC" w14:textId="77777777" w:rsidR="00AC69CE" w:rsidRPr="00866110" w:rsidRDefault="00AC69CE" w:rsidP="006444AA">
      <w:pPr>
        <w:pStyle w:val="ListeParagraf"/>
        <w:numPr>
          <w:ilvl w:val="0"/>
          <w:numId w:val="3"/>
        </w:numPr>
        <w:tabs>
          <w:tab w:val="left" w:pos="838"/>
        </w:tabs>
        <w:spacing w:before="4"/>
        <w:ind w:left="837" w:hanging="332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Askerlikle ilişiği</w:t>
      </w:r>
      <w:r w:rsidRPr="00866110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bulunmamak.</w:t>
      </w:r>
    </w:p>
    <w:p w14:paraId="61354DDF" w14:textId="77777777" w:rsidR="00AC69CE" w:rsidRPr="00866110" w:rsidRDefault="00AC69CE" w:rsidP="006444AA">
      <w:pPr>
        <w:pStyle w:val="ListeParagraf"/>
        <w:numPr>
          <w:ilvl w:val="0"/>
          <w:numId w:val="3"/>
        </w:numPr>
        <w:tabs>
          <w:tab w:val="left" w:pos="778"/>
        </w:tabs>
        <w:ind w:left="777" w:hanging="284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Sağlık</w:t>
      </w:r>
      <w:r w:rsidRPr="00866110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durumu</w:t>
      </w:r>
      <w:r w:rsidRPr="00866110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yönünden</w:t>
      </w:r>
      <w:r w:rsidRPr="00866110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görevini</w:t>
      </w:r>
      <w:r w:rsidRPr="00866110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yapmasına</w:t>
      </w:r>
      <w:r w:rsidRPr="00866110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engel</w:t>
      </w:r>
      <w:r w:rsidRPr="00866110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bir</w:t>
      </w:r>
      <w:r w:rsidRPr="00866110">
        <w:rPr>
          <w:rFonts w:asciiTheme="minorHAnsi" w:hAnsiTheme="minorHAnsi" w:cstheme="minorHAnsi"/>
          <w:color w:val="202429"/>
          <w:spacing w:val="-17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durumu</w:t>
      </w:r>
      <w:r w:rsidRPr="00866110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olmamak.</w:t>
      </w:r>
    </w:p>
    <w:p w14:paraId="54F9565A" w14:textId="77777777" w:rsidR="00AC69CE" w:rsidRPr="00866110" w:rsidRDefault="00AC69CE" w:rsidP="003F364D">
      <w:pPr>
        <w:pStyle w:val="GvdeMetni"/>
        <w:spacing w:line="249" w:lineRule="auto"/>
        <w:ind w:right="274" w:firstLine="136"/>
        <w:jc w:val="both"/>
        <w:rPr>
          <w:rFonts w:asciiTheme="minorHAnsi" w:hAnsiTheme="minorHAnsi" w:cstheme="minorHAnsi"/>
        </w:rPr>
      </w:pPr>
      <w:r w:rsidRPr="00866110">
        <w:rPr>
          <w:rFonts w:asciiTheme="minorHAnsi" w:hAnsiTheme="minorHAnsi" w:cstheme="minorHAnsi"/>
          <w:color w:val="202429"/>
        </w:rPr>
        <w:t>İlan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yoluyla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ücretli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usta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öğretici</w:t>
      </w:r>
      <w:r w:rsidRPr="00866110">
        <w:rPr>
          <w:rFonts w:asciiTheme="minorHAnsi" w:hAnsiTheme="minorHAnsi" w:cstheme="minorHAnsi"/>
          <w:color w:val="202429"/>
          <w:spacing w:val="-3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görevlendirmelerinde</w:t>
      </w:r>
      <w:r w:rsidRPr="00866110">
        <w:rPr>
          <w:rFonts w:asciiTheme="minorHAnsi" w:hAnsiTheme="minorHAnsi" w:cstheme="minorHAnsi"/>
          <w:color w:val="202429"/>
          <w:spacing w:val="-3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yapılacak</w:t>
      </w:r>
      <w:r w:rsidRPr="00866110">
        <w:rPr>
          <w:rFonts w:asciiTheme="minorHAnsi" w:hAnsiTheme="minorHAnsi" w:cstheme="minorHAnsi"/>
          <w:color w:val="202429"/>
          <w:spacing w:val="-36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değerlendirmeler, M</w:t>
      </w:r>
      <w:r w:rsidRPr="00866110">
        <w:rPr>
          <w:rFonts w:asciiTheme="minorHAnsi" w:hAnsiTheme="minorHAnsi" w:cstheme="minorHAnsi"/>
          <w:color w:val="202429"/>
        </w:rPr>
        <w:t>illî</w:t>
      </w:r>
      <w:r w:rsidRPr="00866110">
        <w:rPr>
          <w:rFonts w:asciiTheme="minorHAnsi" w:hAnsiTheme="minorHAnsi" w:cstheme="minorHAnsi"/>
          <w:color w:val="202429"/>
          <w:spacing w:val="-30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E</w:t>
      </w:r>
      <w:r w:rsidRPr="00866110">
        <w:rPr>
          <w:rFonts w:asciiTheme="minorHAnsi" w:hAnsiTheme="minorHAnsi" w:cstheme="minorHAnsi"/>
          <w:color w:val="202429"/>
        </w:rPr>
        <w:t>ğitim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üdürlüklerinde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Hayat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Boyu</w:t>
      </w:r>
      <w:r w:rsidRPr="00866110">
        <w:rPr>
          <w:rFonts w:asciiTheme="minorHAnsi" w:hAnsiTheme="minorHAnsi" w:cstheme="minorHAnsi"/>
          <w:color w:val="202429"/>
          <w:spacing w:val="-30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Öğrenmeden</w:t>
      </w:r>
      <w:r w:rsidRPr="00866110">
        <w:rPr>
          <w:rFonts w:asciiTheme="minorHAnsi" w:hAnsiTheme="minorHAnsi" w:cstheme="minorHAnsi"/>
          <w:color w:val="202429"/>
          <w:spacing w:val="-28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sorumlu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</w:t>
      </w:r>
      <w:r w:rsidRPr="00866110">
        <w:rPr>
          <w:rFonts w:asciiTheme="minorHAnsi" w:hAnsiTheme="minorHAnsi" w:cstheme="minorHAnsi"/>
          <w:color w:val="202429"/>
          <w:spacing w:val="-28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Y</w:t>
      </w:r>
      <w:r w:rsidRPr="00866110">
        <w:rPr>
          <w:rFonts w:asciiTheme="minorHAnsi" w:hAnsiTheme="minorHAnsi" w:cstheme="minorHAnsi"/>
          <w:color w:val="202429"/>
        </w:rPr>
        <w:t>ardımcısı</w:t>
      </w:r>
      <w:r w:rsidRPr="00866110">
        <w:rPr>
          <w:rFonts w:asciiTheme="minorHAnsi" w:hAnsiTheme="minorHAnsi" w:cstheme="minorHAnsi"/>
          <w:color w:val="202429"/>
          <w:spacing w:val="-29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veya Ş</w:t>
      </w:r>
      <w:r w:rsidRPr="00866110">
        <w:rPr>
          <w:rFonts w:asciiTheme="minorHAnsi" w:hAnsiTheme="minorHAnsi" w:cstheme="minorHAnsi"/>
          <w:color w:val="202429"/>
        </w:rPr>
        <w:t>ube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üdürünün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başkanlığında,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bir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H</w:t>
      </w:r>
      <w:r w:rsidRPr="00866110">
        <w:rPr>
          <w:rFonts w:asciiTheme="minorHAnsi" w:hAnsiTheme="minorHAnsi" w:cstheme="minorHAnsi"/>
          <w:color w:val="202429"/>
        </w:rPr>
        <w:t>ayat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B</w:t>
      </w:r>
      <w:r w:rsidRPr="00866110">
        <w:rPr>
          <w:rFonts w:asciiTheme="minorHAnsi" w:hAnsiTheme="minorHAnsi" w:cstheme="minorHAnsi"/>
          <w:color w:val="202429"/>
        </w:rPr>
        <w:t>oyu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Ö</w:t>
      </w:r>
      <w:r w:rsidRPr="00866110">
        <w:rPr>
          <w:rFonts w:asciiTheme="minorHAnsi" w:hAnsiTheme="minorHAnsi" w:cstheme="minorHAnsi"/>
          <w:color w:val="202429"/>
        </w:rPr>
        <w:t>ğrenme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K</w:t>
      </w:r>
      <w:r w:rsidRPr="00866110">
        <w:rPr>
          <w:rFonts w:asciiTheme="minorHAnsi" w:hAnsiTheme="minorHAnsi" w:cstheme="minorHAnsi"/>
          <w:color w:val="202429"/>
        </w:rPr>
        <w:t>urum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üdürü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ile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bir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Ö</w:t>
      </w:r>
      <w:r w:rsidRPr="00866110">
        <w:rPr>
          <w:rFonts w:asciiTheme="minorHAnsi" w:hAnsiTheme="minorHAnsi" w:cstheme="minorHAnsi"/>
          <w:color w:val="202429"/>
        </w:rPr>
        <w:t>rgün</w:t>
      </w:r>
      <w:r w:rsidRPr="00866110">
        <w:rPr>
          <w:rFonts w:asciiTheme="minorHAnsi" w:hAnsiTheme="minorHAnsi" w:cstheme="minorHAnsi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E</w:t>
      </w:r>
      <w:r w:rsidRPr="00866110">
        <w:rPr>
          <w:rFonts w:asciiTheme="minorHAnsi" w:hAnsiTheme="minorHAnsi" w:cstheme="minorHAnsi"/>
          <w:color w:val="202429"/>
        </w:rPr>
        <w:t>ğitim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K</w:t>
      </w:r>
      <w:r w:rsidRPr="00866110">
        <w:rPr>
          <w:rFonts w:asciiTheme="minorHAnsi" w:hAnsiTheme="minorHAnsi" w:cstheme="minorHAnsi"/>
          <w:color w:val="202429"/>
        </w:rPr>
        <w:t>urum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üdüründen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oluşan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komisyon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tarafından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yapılır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ve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M</w:t>
      </w:r>
      <w:r w:rsidRPr="00866110">
        <w:rPr>
          <w:rFonts w:asciiTheme="minorHAnsi" w:hAnsiTheme="minorHAnsi" w:cstheme="minorHAnsi"/>
          <w:color w:val="202429"/>
        </w:rPr>
        <w:t>ülki</w:t>
      </w:r>
      <w:r w:rsidRPr="00866110">
        <w:rPr>
          <w:rFonts w:asciiTheme="minorHAnsi" w:hAnsiTheme="minorHAnsi" w:cstheme="minorHAnsi"/>
          <w:color w:val="202429"/>
          <w:spacing w:val="-35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İ</w:t>
      </w:r>
      <w:r w:rsidRPr="00866110">
        <w:rPr>
          <w:rFonts w:asciiTheme="minorHAnsi" w:hAnsiTheme="minorHAnsi" w:cstheme="minorHAnsi"/>
          <w:color w:val="202429"/>
        </w:rPr>
        <w:t>dare</w:t>
      </w:r>
      <w:r w:rsidRPr="00866110">
        <w:rPr>
          <w:rFonts w:asciiTheme="minorHAnsi" w:hAnsiTheme="minorHAnsi" w:cstheme="minorHAnsi"/>
          <w:color w:val="202429"/>
          <w:spacing w:val="-34"/>
        </w:rPr>
        <w:t xml:space="preserve"> </w:t>
      </w:r>
      <w:r w:rsidR="00346AFB" w:rsidRPr="00866110">
        <w:rPr>
          <w:rFonts w:asciiTheme="minorHAnsi" w:hAnsiTheme="minorHAnsi" w:cstheme="minorHAnsi"/>
          <w:color w:val="202429"/>
        </w:rPr>
        <w:t>A</w:t>
      </w:r>
      <w:r w:rsidRPr="00866110">
        <w:rPr>
          <w:rFonts w:asciiTheme="minorHAnsi" w:hAnsiTheme="minorHAnsi" w:cstheme="minorHAnsi"/>
          <w:color w:val="202429"/>
        </w:rPr>
        <w:t>mirinin onayına</w:t>
      </w:r>
      <w:r w:rsidRPr="00866110">
        <w:rPr>
          <w:rFonts w:asciiTheme="minorHAnsi" w:hAnsiTheme="minorHAnsi" w:cstheme="minorHAnsi"/>
          <w:color w:val="202429"/>
          <w:spacing w:val="-7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sunulur.</w:t>
      </w:r>
    </w:p>
    <w:p w14:paraId="7C729B93" w14:textId="77777777" w:rsidR="00AC69CE" w:rsidRPr="00866110" w:rsidRDefault="00AC69CE" w:rsidP="00E44A09">
      <w:pPr>
        <w:pStyle w:val="GvdeMetni"/>
        <w:spacing w:line="247" w:lineRule="auto"/>
        <w:ind w:right="359" w:firstLine="136"/>
        <w:jc w:val="both"/>
        <w:rPr>
          <w:rFonts w:asciiTheme="minorHAnsi" w:hAnsiTheme="minorHAnsi" w:cstheme="minorHAnsi"/>
        </w:rPr>
      </w:pPr>
      <w:r w:rsidRPr="00866110">
        <w:rPr>
          <w:rFonts w:asciiTheme="minorHAnsi" w:hAnsiTheme="minorHAnsi" w:cstheme="minorHAnsi"/>
          <w:color w:val="202429"/>
        </w:rPr>
        <w:t>Ücretli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usta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öğretici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başvuruları</w:t>
      </w:r>
      <w:r w:rsidRPr="00866110">
        <w:rPr>
          <w:rFonts w:asciiTheme="minorHAnsi" w:hAnsiTheme="minorHAnsi" w:cstheme="minorHAnsi"/>
          <w:color w:val="202429"/>
          <w:spacing w:val="-22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her</w:t>
      </w:r>
      <w:r w:rsidRPr="00866110">
        <w:rPr>
          <w:rFonts w:asciiTheme="minorHAnsi" w:hAnsiTheme="minorHAnsi" w:cstheme="minorHAnsi"/>
          <w:color w:val="202429"/>
          <w:spacing w:val="-22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yıl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="00C35ABE" w:rsidRPr="00866110">
        <w:rPr>
          <w:rFonts w:asciiTheme="minorHAnsi" w:hAnsiTheme="minorHAnsi" w:cstheme="minorHAnsi"/>
          <w:color w:val="202429"/>
        </w:rPr>
        <w:t>ağustos</w:t>
      </w:r>
      <w:r w:rsidRPr="00866110">
        <w:rPr>
          <w:rFonts w:asciiTheme="minorHAnsi" w:hAnsiTheme="minorHAnsi" w:cstheme="minorHAnsi"/>
          <w:color w:val="202429"/>
          <w:spacing w:val="-22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ayı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içerisinde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millî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eğitim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müdürlükleri ve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kurum</w:t>
      </w:r>
      <w:r w:rsidRPr="00866110">
        <w:rPr>
          <w:rFonts w:asciiTheme="minorHAnsi" w:hAnsiTheme="minorHAnsi" w:cstheme="minorHAnsi"/>
          <w:color w:val="202429"/>
          <w:spacing w:val="-1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müdürlüklerinin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internet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sitesi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ve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ilan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panolarında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Ek-1’deki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ilan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örneği</w:t>
      </w:r>
      <w:r w:rsidRPr="00866110">
        <w:rPr>
          <w:rFonts w:asciiTheme="minorHAnsi" w:hAnsiTheme="minorHAnsi" w:cstheme="minorHAnsi"/>
          <w:color w:val="202429"/>
          <w:spacing w:val="-1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ile duyuru yapılarak başvuru takvimine göre alınır. Başvurular, kurum müdürlüklerine yapılır.</w:t>
      </w:r>
    </w:p>
    <w:p w14:paraId="7051C63A" w14:textId="77777777" w:rsidR="00AC69CE" w:rsidRPr="00866110" w:rsidRDefault="00AC69CE" w:rsidP="006444AA">
      <w:pPr>
        <w:pStyle w:val="GvdeMetni"/>
        <w:spacing w:before="7"/>
        <w:jc w:val="both"/>
        <w:rPr>
          <w:rFonts w:asciiTheme="minorHAnsi" w:hAnsiTheme="minorHAnsi" w:cstheme="minorHAnsi"/>
          <w:sz w:val="27"/>
        </w:rPr>
      </w:pPr>
    </w:p>
    <w:p w14:paraId="0C2EA50C" w14:textId="77777777" w:rsidR="00AC69CE" w:rsidRPr="009D1314" w:rsidRDefault="001378D7" w:rsidP="003F364D">
      <w:pPr>
        <w:pStyle w:val="Balk11"/>
        <w:ind w:left="928"/>
        <w:jc w:val="left"/>
        <w:rPr>
          <w:rFonts w:asciiTheme="minorHAnsi" w:hAnsiTheme="minorHAnsi" w:cstheme="minorHAnsi"/>
          <w:color w:val="202429"/>
          <w:sz w:val="28"/>
          <w:szCs w:val="28"/>
        </w:rPr>
      </w:pPr>
      <w:r w:rsidRPr="009D1314">
        <w:rPr>
          <w:rFonts w:asciiTheme="minorHAnsi" w:hAnsiTheme="minorHAnsi" w:cstheme="minorHAnsi"/>
          <w:color w:val="202429"/>
          <w:sz w:val="28"/>
          <w:szCs w:val="28"/>
        </w:rPr>
        <w:t>Başvuruların Değerlendirilmesine İlişkin Hususlar Ş</w:t>
      </w:r>
      <w:r w:rsidR="00AC69CE" w:rsidRPr="009D1314">
        <w:rPr>
          <w:rFonts w:asciiTheme="minorHAnsi" w:hAnsiTheme="minorHAnsi" w:cstheme="minorHAnsi"/>
          <w:color w:val="202429"/>
          <w:sz w:val="28"/>
          <w:szCs w:val="28"/>
        </w:rPr>
        <w:t>unlardır</w:t>
      </w:r>
    </w:p>
    <w:p w14:paraId="747E6824" w14:textId="77777777" w:rsidR="00AC69CE" w:rsidRPr="00E44A09" w:rsidRDefault="00AC69CE" w:rsidP="00E44A09">
      <w:pPr>
        <w:pStyle w:val="ListeParagraf"/>
        <w:numPr>
          <w:ilvl w:val="0"/>
          <w:numId w:val="1"/>
        </w:numPr>
        <w:tabs>
          <w:tab w:val="left" w:pos="722"/>
        </w:tabs>
        <w:spacing w:before="11" w:line="247" w:lineRule="auto"/>
        <w:ind w:right="359"/>
        <w:rPr>
          <w:rFonts w:asciiTheme="minorHAnsi" w:hAnsiTheme="minorHAnsi" w:cstheme="minorHAnsi"/>
          <w:sz w:val="24"/>
        </w:rPr>
      </w:pPr>
      <w:r w:rsidRPr="00E44A09">
        <w:rPr>
          <w:rFonts w:asciiTheme="minorHAnsi" w:hAnsiTheme="minorHAnsi" w:cstheme="minorHAnsi"/>
          <w:color w:val="202429"/>
          <w:sz w:val="24"/>
        </w:rPr>
        <w:t>Görev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verilecek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ücretli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usta</w:t>
      </w:r>
      <w:r w:rsidRPr="00E44A09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öğreticiler,</w:t>
      </w:r>
      <w:r w:rsidRPr="00E44A09">
        <w:rPr>
          <w:rFonts w:asciiTheme="minorHAnsi" w:hAnsiTheme="minorHAnsi" w:cstheme="minorHAnsi"/>
          <w:color w:val="202429"/>
          <w:spacing w:val="-8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Ek-2’deki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Ücretli</w:t>
      </w:r>
      <w:r w:rsidRPr="00E44A09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Usta</w:t>
      </w:r>
      <w:r w:rsidRPr="00E44A09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Öğretici</w:t>
      </w:r>
      <w:r w:rsidRPr="00E44A09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 xml:space="preserve">Başvuru Değerlendirme Formuna göre belirlenir. Başvuru sonuçları </w:t>
      </w:r>
      <w:r w:rsidR="00C35ABE" w:rsidRPr="00E44A09">
        <w:rPr>
          <w:rFonts w:asciiTheme="minorHAnsi" w:hAnsiTheme="minorHAnsi" w:cstheme="minorHAnsi"/>
          <w:color w:val="202429"/>
          <w:sz w:val="24"/>
        </w:rPr>
        <w:t>eylül</w:t>
      </w:r>
      <w:r w:rsidRPr="00E44A09">
        <w:rPr>
          <w:rFonts w:asciiTheme="minorHAnsi" w:hAnsiTheme="minorHAnsi" w:cstheme="minorHAnsi"/>
          <w:color w:val="202429"/>
          <w:sz w:val="24"/>
        </w:rPr>
        <w:t xml:space="preserve"> ayının </w:t>
      </w:r>
      <w:r w:rsidR="00C35ABE" w:rsidRPr="00E44A09">
        <w:rPr>
          <w:rFonts w:asciiTheme="minorHAnsi" w:hAnsiTheme="minorHAnsi" w:cstheme="minorHAnsi"/>
          <w:color w:val="202429"/>
          <w:sz w:val="24"/>
        </w:rPr>
        <w:t>son</w:t>
      </w:r>
      <w:r w:rsidRPr="00E44A09">
        <w:rPr>
          <w:rFonts w:asciiTheme="minorHAnsi" w:hAnsiTheme="minorHAnsi" w:cstheme="minorHAnsi"/>
          <w:color w:val="202429"/>
          <w:sz w:val="24"/>
        </w:rPr>
        <w:t xml:space="preserve"> haftasında</w:t>
      </w:r>
      <w:r w:rsidRPr="00E44A09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tamamlanarak</w:t>
      </w:r>
      <w:r w:rsidRPr="00E44A09">
        <w:rPr>
          <w:rFonts w:asciiTheme="minorHAnsi" w:hAnsiTheme="minorHAnsi" w:cstheme="minorHAnsi"/>
          <w:color w:val="202429"/>
          <w:spacing w:val="-16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ilan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edilir.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Bu</w:t>
      </w:r>
      <w:r w:rsidRPr="00E44A09">
        <w:rPr>
          <w:rFonts w:asciiTheme="minorHAnsi" w:hAnsiTheme="minorHAnsi" w:cstheme="minorHAnsi"/>
          <w:color w:val="202429"/>
          <w:spacing w:val="-15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sıralama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bir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yıl</w:t>
      </w:r>
      <w:r w:rsidRPr="00E44A09">
        <w:rPr>
          <w:rFonts w:asciiTheme="minorHAnsi" w:hAnsiTheme="minorHAnsi" w:cstheme="minorHAnsi"/>
          <w:color w:val="202429"/>
          <w:spacing w:val="-14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süreyle</w:t>
      </w:r>
      <w:r w:rsidRPr="00E44A09">
        <w:rPr>
          <w:rFonts w:asciiTheme="minorHAnsi" w:hAnsiTheme="minorHAnsi" w:cstheme="minorHAnsi"/>
          <w:color w:val="202429"/>
          <w:spacing w:val="-13"/>
          <w:sz w:val="24"/>
        </w:rPr>
        <w:t xml:space="preserve"> </w:t>
      </w:r>
      <w:r w:rsidRPr="00E44A09">
        <w:rPr>
          <w:rFonts w:asciiTheme="minorHAnsi" w:hAnsiTheme="minorHAnsi" w:cstheme="minorHAnsi"/>
          <w:color w:val="202429"/>
          <w:sz w:val="24"/>
        </w:rPr>
        <w:t>geçerlidir.</w:t>
      </w:r>
    </w:p>
    <w:p w14:paraId="306E226B" w14:textId="77777777" w:rsidR="00AC69CE" w:rsidRPr="00866110" w:rsidRDefault="00AC69CE" w:rsidP="006444AA">
      <w:pPr>
        <w:pStyle w:val="ListeParagraf"/>
        <w:numPr>
          <w:ilvl w:val="0"/>
          <w:numId w:val="1"/>
        </w:numPr>
        <w:tabs>
          <w:tab w:val="left" w:pos="768"/>
        </w:tabs>
        <w:spacing w:before="0" w:line="247" w:lineRule="auto"/>
        <w:ind w:right="365" w:firstLine="0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>Görevlendirmeler yüksek puan alandan başlamak üzere tercih sırasına göre yapılır.</w:t>
      </w:r>
    </w:p>
    <w:p w14:paraId="0C2B27BC" w14:textId="77777777" w:rsidR="00AC69CE" w:rsidRPr="00866110" w:rsidRDefault="00AC69CE" w:rsidP="006444AA">
      <w:pPr>
        <w:pStyle w:val="ListeParagraf"/>
        <w:numPr>
          <w:ilvl w:val="0"/>
          <w:numId w:val="1"/>
        </w:numPr>
        <w:tabs>
          <w:tab w:val="left" w:pos="679"/>
        </w:tabs>
        <w:spacing w:before="2" w:line="247" w:lineRule="auto"/>
        <w:ind w:right="362" w:firstLine="0"/>
        <w:rPr>
          <w:rFonts w:asciiTheme="minorHAnsi" w:hAnsiTheme="minorHAnsi" w:cstheme="minorHAnsi"/>
          <w:sz w:val="24"/>
        </w:rPr>
      </w:pPr>
      <w:r w:rsidRPr="00866110">
        <w:rPr>
          <w:rFonts w:asciiTheme="minorHAnsi" w:hAnsiTheme="minorHAnsi" w:cstheme="minorHAnsi"/>
          <w:color w:val="202429"/>
          <w:sz w:val="24"/>
        </w:rPr>
        <w:t xml:space="preserve">Yeni kurs talebi olması hâlinde, sıralamada bulunan ücretli usta öğreticilerden görevlendirme yapılır. Sıralamada yeterli ücretli usta öğretici bulunmaması durumunda, kursun açılmasından </w:t>
      </w:r>
      <w:r w:rsidR="00C35ABE" w:rsidRPr="00866110">
        <w:rPr>
          <w:rFonts w:asciiTheme="minorHAnsi" w:hAnsiTheme="minorHAnsi" w:cstheme="minorHAnsi"/>
          <w:color w:val="202429"/>
          <w:sz w:val="24"/>
        </w:rPr>
        <w:t>7</w:t>
      </w:r>
      <w:r w:rsidRPr="00866110">
        <w:rPr>
          <w:rFonts w:asciiTheme="minorHAnsi" w:hAnsiTheme="minorHAnsi" w:cstheme="minorHAnsi"/>
          <w:color w:val="202429"/>
          <w:sz w:val="24"/>
        </w:rPr>
        <w:t xml:space="preserve"> gün önce duyuru yapılması şartıyla komisyonca</w:t>
      </w:r>
      <w:r w:rsidRPr="00866110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gerekli</w:t>
      </w:r>
      <w:r w:rsidRPr="00866110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iş</w:t>
      </w:r>
      <w:r w:rsidRPr="00866110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ve</w:t>
      </w:r>
      <w:r w:rsidRPr="00866110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işlemler</w:t>
      </w:r>
      <w:r w:rsidRPr="00866110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tekrarlanarak</w:t>
      </w:r>
      <w:r w:rsidRPr="00866110">
        <w:rPr>
          <w:rFonts w:asciiTheme="minorHAnsi" w:hAnsiTheme="minorHAnsi" w:cstheme="minorHAnsi"/>
          <w:color w:val="202429"/>
          <w:spacing w:val="-10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sıralama</w:t>
      </w:r>
      <w:r w:rsidRPr="00866110">
        <w:rPr>
          <w:rFonts w:asciiTheme="minorHAnsi" w:hAnsiTheme="minorHAnsi" w:cstheme="minorHAnsi"/>
          <w:color w:val="202429"/>
          <w:spacing w:val="-9"/>
          <w:sz w:val="24"/>
        </w:rPr>
        <w:t xml:space="preserve"> </w:t>
      </w:r>
      <w:r w:rsidRPr="00866110">
        <w:rPr>
          <w:rFonts w:asciiTheme="minorHAnsi" w:hAnsiTheme="minorHAnsi" w:cstheme="minorHAnsi"/>
          <w:color w:val="202429"/>
          <w:sz w:val="24"/>
        </w:rPr>
        <w:t>yapılır.</w:t>
      </w:r>
    </w:p>
    <w:p w14:paraId="6EA007FF" w14:textId="77777777" w:rsidR="00AC69CE" w:rsidRDefault="00AC69CE" w:rsidP="006444AA">
      <w:pPr>
        <w:pStyle w:val="GvdeMetni"/>
        <w:spacing w:before="3" w:line="247" w:lineRule="auto"/>
        <w:ind w:left="136" w:right="360" w:firstLine="220"/>
        <w:jc w:val="both"/>
        <w:rPr>
          <w:rFonts w:asciiTheme="minorHAnsi" w:hAnsiTheme="minorHAnsi" w:cstheme="minorHAnsi"/>
          <w:color w:val="202429"/>
        </w:rPr>
      </w:pPr>
      <w:r w:rsidRPr="00866110">
        <w:rPr>
          <w:rFonts w:asciiTheme="minorHAnsi" w:hAnsiTheme="minorHAnsi" w:cstheme="minorHAnsi"/>
          <w:b/>
          <w:color w:val="202429"/>
        </w:rPr>
        <w:t>ç)</w:t>
      </w:r>
      <w:r w:rsidRPr="00866110">
        <w:rPr>
          <w:rFonts w:asciiTheme="minorHAnsi" w:hAnsiTheme="minorHAnsi" w:cstheme="minorHAnsi"/>
          <w:b/>
          <w:color w:val="202429"/>
          <w:spacing w:val="-3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Mücbir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sebepler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haricinde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göreve</w:t>
      </w:r>
      <w:r w:rsidRPr="00866110">
        <w:rPr>
          <w:rFonts w:asciiTheme="minorHAnsi" w:hAnsiTheme="minorHAnsi" w:cstheme="minorHAnsi"/>
          <w:color w:val="202429"/>
          <w:spacing w:val="-23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başlamayanlar</w:t>
      </w:r>
      <w:r w:rsidRPr="00866110">
        <w:rPr>
          <w:rFonts w:asciiTheme="minorHAnsi" w:hAnsiTheme="minorHAnsi" w:cstheme="minorHAnsi"/>
          <w:color w:val="202429"/>
          <w:spacing w:val="-26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ile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verilen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görevi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bırakanlar</w:t>
      </w:r>
      <w:r w:rsidRPr="00866110">
        <w:rPr>
          <w:rFonts w:asciiTheme="minorHAnsi" w:hAnsiTheme="minorHAnsi" w:cstheme="minorHAnsi"/>
          <w:color w:val="202429"/>
          <w:spacing w:val="-25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için bir yıl süreyle görevlendirme</w:t>
      </w:r>
      <w:r w:rsidRPr="00866110">
        <w:rPr>
          <w:rFonts w:asciiTheme="minorHAnsi" w:hAnsiTheme="minorHAnsi" w:cstheme="minorHAnsi"/>
          <w:color w:val="202429"/>
          <w:spacing w:val="-24"/>
        </w:rPr>
        <w:t xml:space="preserve"> </w:t>
      </w:r>
      <w:r w:rsidRPr="00866110">
        <w:rPr>
          <w:rFonts w:asciiTheme="minorHAnsi" w:hAnsiTheme="minorHAnsi" w:cstheme="minorHAnsi"/>
          <w:color w:val="202429"/>
        </w:rPr>
        <w:t>yapılmaz.</w:t>
      </w:r>
    </w:p>
    <w:p w14:paraId="0C5FC464" w14:textId="77777777" w:rsidR="00E44A09" w:rsidRDefault="00E44A09" w:rsidP="006444AA">
      <w:pPr>
        <w:pStyle w:val="GvdeMetni"/>
        <w:spacing w:before="3" w:line="247" w:lineRule="auto"/>
        <w:ind w:left="136" w:right="360" w:firstLine="220"/>
        <w:jc w:val="both"/>
        <w:rPr>
          <w:rFonts w:asciiTheme="minorHAnsi" w:hAnsiTheme="minorHAnsi" w:cstheme="minorHAnsi"/>
        </w:rPr>
      </w:pPr>
    </w:p>
    <w:p w14:paraId="50FDE274" w14:textId="77777777" w:rsidR="00E44A09" w:rsidRPr="00E44A09" w:rsidRDefault="00E44A09" w:rsidP="00E44A09">
      <w:pPr>
        <w:ind w:firstLine="567"/>
        <w:rPr>
          <w:rFonts w:asciiTheme="minorHAnsi" w:eastAsia="Times New Roman" w:hAnsiTheme="minorHAnsi" w:cstheme="minorHAnsi"/>
          <w:color w:val="212529"/>
          <w:lang w:eastAsia="tr-TR"/>
        </w:rPr>
      </w:pPr>
      <w:r w:rsidRPr="00E44A09">
        <w:rPr>
          <w:rFonts w:asciiTheme="minorHAnsi" w:hAnsiTheme="minorHAnsi" w:cstheme="minorHAnsi"/>
          <w:b/>
        </w:rPr>
        <w:t>ÖNEMLİ</w:t>
      </w:r>
      <w:r>
        <w:rPr>
          <w:rFonts w:asciiTheme="minorHAnsi" w:hAnsiTheme="minorHAnsi" w:cstheme="minorHAnsi"/>
        </w:rPr>
        <w:t xml:space="preserve">: </w:t>
      </w:r>
      <w:r w:rsidRPr="00E44A09">
        <w:rPr>
          <w:rFonts w:asciiTheme="minorHAnsi" w:eastAsia="Times New Roman" w:hAnsiTheme="minorHAnsi" w:cstheme="minorHAnsi"/>
          <w:bCs/>
          <w:color w:val="212529"/>
          <w:lang w:eastAsia="tr-TR"/>
        </w:rPr>
        <w:t>Hayat Boyu Öğrenme Kurumları Yönetmeliği</w:t>
      </w:r>
      <w:r w:rsidRPr="00E44A09">
        <w:rPr>
          <w:rFonts w:asciiTheme="minorHAnsi" w:eastAsia="Times New Roman" w:hAnsiTheme="minorHAnsi" w:cstheme="minorHAnsi"/>
          <w:color w:val="212529"/>
          <w:lang w:eastAsia="tr-TR"/>
        </w:rPr>
        <w:t xml:space="preserve"> </w:t>
      </w:r>
      <w:r w:rsidRPr="00E44A09">
        <w:rPr>
          <w:rFonts w:asciiTheme="minorHAnsi" w:eastAsia="Times New Roman" w:hAnsiTheme="minorHAnsi" w:cstheme="minorHAnsi"/>
          <w:bCs/>
          <w:color w:val="212529"/>
          <w:lang w:eastAsia="tr-TR"/>
        </w:rPr>
        <w:t>Ücretli usta öğreticilerin görev ve sorumlulukları</w:t>
      </w:r>
    </w:p>
    <w:p w14:paraId="36E569D6" w14:textId="77777777" w:rsidR="00E44A09" w:rsidRPr="00866110" w:rsidRDefault="00E44A09" w:rsidP="00E44A09">
      <w:pPr>
        <w:outlineLvl w:val="0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Cs/>
          <w:kern w:val="36"/>
          <w:lang w:eastAsia="tr-TR"/>
        </w:rPr>
        <w:t xml:space="preserve">            </w:t>
      </w:r>
      <w:r w:rsidRPr="00E44A09">
        <w:rPr>
          <w:rFonts w:asciiTheme="minorHAnsi" w:eastAsia="Times New Roman" w:hAnsiTheme="minorHAnsi" w:cstheme="minorHAnsi"/>
          <w:b/>
          <w:bCs/>
          <w:kern w:val="36"/>
          <w:lang w:eastAsia="tr-TR"/>
        </w:rPr>
        <w:t>MADDE 27 – (1</w:t>
      </w:r>
      <w:r w:rsidRPr="009D1314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tr-TR"/>
        </w:rPr>
        <w:t>)</w:t>
      </w:r>
      <w:r w:rsidRPr="00866110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tr-TR"/>
        </w:rPr>
        <w:t xml:space="preserve"> ... Bu kişiler, görevleri süresince Devlet memurlarının tutum, davranış ve vakarına uygun davranmakla sorumludur.</w:t>
      </w:r>
    </w:p>
    <w:p w14:paraId="1A1A0D96" w14:textId="77777777" w:rsidR="00E44A09" w:rsidRPr="00866110" w:rsidRDefault="00E44A09" w:rsidP="006444AA">
      <w:pPr>
        <w:pStyle w:val="GvdeMetni"/>
        <w:spacing w:before="3" w:line="247" w:lineRule="auto"/>
        <w:ind w:left="136" w:right="360" w:firstLine="220"/>
        <w:jc w:val="both"/>
        <w:rPr>
          <w:rFonts w:asciiTheme="minorHAnsi" w:hAnsiTheme="minorHAnsi" w:cstheme="minorHAnsi"/>
        </w:rPr>
      </w:pPr>
    </w:p>
    <w:p w14:paraId="7487FAF9" w14:textId="77777777" w:rsidR="009D1314" w:rsidRDefault="009D1314" w:rsidP="009425DD">
      <w:pPr>
        <w:pStyle w:val="GvdeMetni"/>
        <w:spacing w:before="250"/>
        <w:rPr>
          <w:rFonts w:asciiTheme="minorHAnsi" w:hAnsiTheme="minorHAnsi" w:cstheme="minorHAnsi"/>
          <w:sz w:val="28"/>
        </w:rPr>
      </w:pPr>
    </w:p>
    <w:p w14:paraId="11DE10BC" w14:textId="50A1F039" w:rsidR="00DE59B3" w:rsidRPr="00B0200E" w:rsidRDefault="009D1314" w:rsidP="00DE59B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>
        <w:rPr>
          <w:rFonts w:asciiTheme="minorHAnsi" w:hAnsiTheme="minorHAnsi" w:cstheme="minorHAnsi"/>
          <w:sz w:val="28"/>
        </w:rPr>
        <w:t xml:space="preserve">                                                                                    </w:t>
      </w:r>
      <w:r w:rsidR="00E44A09">
        <w:rPr>
          <w:rFonts w:asciiTheme="minorHAnsi" w:hAnsiTheme="minorHAnsi" w:cstheme="minorHAnsi"/>
          <w:sz w:val="28"/>
        </w:rPr>
        <w:t xml:space="preserve">               </w:t>
      </w:r>
      <w:r w:rsidR="00DE59B3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Mehmet ÖZDEMİR</w:t>
      </w:r>
      <w:r w:rsidR="00E44A09">
        <w:rPr>
          <w:rFonts w:asciiTheme="minorHAnsi" w:hAnsiTheme="minorHAnsi" w:cstheme="minorHAnsi"/>
          <w:sz w:val="28"/>
        </w:rPr>
        <w:t xml:space="preserve"> </w:t>
      </w:r>
      <w:r w:rsidR="00DE59B3"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="00DE59B3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     </w:t>
      </w:r>
    </w:p>
    <w:p w14:paraId="0F34C2BC" w14:textId="77777777" w:rsidR="00DE59B3" w:rsidRPr="00B0200E" w:rsidRDefault="00DE59B3" w:rsidP="00DE59B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Gölbaşı </w:t>
      </w:r>
      <w:r w:rsidRPr="00B0200E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Halk Eğitimi Merkezi Müdürü</w:t>
      </w:r>
    </w:p>
    <w:p w14:paraId="3FB48F15" w14:textId="364F0E22" w:rsidR="00B0200E" w:rsidRPr="00866110" w:rsidRDefault="00B0200E" w:rsidP="00DE59B3">
      <w:pPr>
        <w:pStyle w:val="GvdeMetni"/>
        <w:spacing w:before="250"/>
        <w:rPr>
          <w:rFonts w:asciiTheme="minorHAnsi" w:hAnsiTheme="minorHAnsi" w:cstheme="minorHAnsi"/>
          <w:b/>
          <w:bCs/>
          <w:color w:val="202429"/>
        </w:rPr>
      </w:pPr>
      <w:bookmarkStart w:id="0" w:name="_GoBack"/>
      <w:bookmarkEnd w:id="0"/>
    </w:p>
    <w:p w14:paraId="38490474" w14:textId="77777777" w:rsidR="004E3A0C" w:rsidRDefault="00F45064" w:rsidP="004E3A0C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72"/>
          <w:szCs w:val="72"/>
          <w:lang w:eastAsia="tr-TR"/>
        </w:rPr>
      </w:pPr>
      <w:r>
        <w:rPr>
          <w:rFonts w:asciiTheme="minorHAnsi" w:eastAsia="Times New Roman" w:hAnsiTheme="minorHAnsi" w:cstheme="minorHAnsi"/>
          <w:b/>
          <w:bCs/>
          <w:color w:val="FF0000"/>
          <w:kern w:val="36"/>
          <w:sz w:val="72"/>
          <w:szCs w:val="72"/>
          <w:lang w:eastAsia="tr-TR"/>
        </w:rPr>
        <w:lastRenderedPageBreak/>
        <w:t>AÇIKLAMA</w:t>
      </w:r>
    </w:p>
    <w:p w14:paraId="643CB094" w14:textId="571AF18A" w:rsidR="004E3A0C" w:rsidRDefault="00302B89" w:rsidP="004E3A0C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b/>
          <w:bCs/>
          <w:color w:val="212529"/>
          <w:sz w:val="24"/>
          <w:szCs w:val="24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E-YAYGIN sisteminde istenen belgeleri </w:t>
      </w:r>
      <w:r w:rsidR="007F044E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yüklemeyen ya da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belgeleri e</w:t>
      </w:r>
      <w:r w:rsidR="007F044E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ksik veya hatalı yüklenmiş olan 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Usta Öğreticilerin başvuruları değerlendirilmeye alınmayıp reddedilecektir. Başvuruları reddedilen Usta Öğreticilerin eksik belgelerini başvuru süresi içinde sisteme tekrar yüklemeleri ve başvurularını yinelemeleri gerekmektedir. Başvuruya ait ONAYLANDI/</w:t>
      </w:r>
      <w:r w:rsidR="006D4E9E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REDDEDİLDİ durumları</w:t>
      </w:r>
      <w:r w:rsidR="006501FB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nın 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"</w:t>
      </w:r>
      <w:r w:rsidR="00AD699F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e-yaygın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" sistemi üzerinden kontrol edilmesi gerekmektedir. Başvuru ve</w:t>
      </w: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 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onay süreçlerine ait tüm iş ve işlemler tamamlanınca kursların açılması için DUYURU VE DAVET yapılacaktır.</w:t>
      </w:r>
      <w:r w:rsidR="007F044E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</w:t>
      </w:r>
    </w:p>
    <w:p w14:paraId="0958B0CB" w14:textId="77777777" w:rsidR="006501FB" w:rsidRDefault="006501FB" w:rsidP="004E3A0C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color w:val="212529"/>
          <w:sz w:val="28"/>
          <w:szCs w:val="28"/>
          <w:lang w:eastAsia="tr-TR"/>
        </w:rPr>
      </w:pPr>
    </w:p>
    <w:p w14:paraId="074F00D3" w14:textId="77777777" w:rsidR="001E2B2E" w:rsidRPr="000A3AA7" w:rsidRDefault="001E2B2E" w:rsidP="001E2B2E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tr-TR"/>
        </w:rPr>
      </w:pPr>
      <w:r w:rsidRPr="000A3AA7">
        <w:rPr>
          <w:rFonts w:asciiTheme="minorHAnsi" w:eastAsia="Times New Roman" w:hAnsiTheme="minorHAnsi" w:cstheme="minorHAnsi"/>
          <w:b/>
          <w:noProof/>
          <w:color w:val="FF0000"/>
          <w:sz w:val="24"/>
          <w:szCs w:val="24"/>
          <w:lang w:eastAsia="tr-TR"/>
        </w:rPr>
        <w:t>DİKKAT EDELİM!</w:t>
      </w:r>
    </w:p>
    <w:p w14:paraId="7CDF5712" w14:textId="2A831957" w:rsidR="001E2B2E" w:rsidRPr="00B65A66" w:rsidRDefault="001E2B2E" w:rsidP="001E2B2E">
      <w:pPr>
        <w:spacing w:beforeAutospacing="1" w:afterAutospacing="1"/>
        <w:ind w:firstLine="851"/>
        <w:jc w:val="both"/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</w:pPr>
      <w:r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 xml:space="preserve">Açmak istediğiniz kursun "eğitici nitelikleri" </w:t>
      </w:r>
      <w:proofErr w:type="spellStart"/>
      <w:r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>ni</w:t>
      </w:r>
      <w:proofErr w:type="spellEnd"/>
      <w:r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> </w:t>
      </w:r>
      <w:hyperlink r:id="rId6" w:tgtFrame="_blank" w:history="1">
        <w:r w:rsidRPr="00B65A66">
          <w:rPr>
            <w:rFonts w:asciiTheme="minorHAnsi" w:eastAsia="Times New Roman" w:hAnsiTheme="minorHAnsi" w:cstheme="minorHAnsi"/>
            <w:bCs/>
            <w:color w:val="FF0000"/>
            <w:sz w:val="24"/>
            <w:szCs w:val="24"/>
            <w:lang w:eastAsia="tr-TR"/>
          </w:rPr>
          <w:t>modüler programdan</w:t>
        </w:r>
      </w:hyperlink>
      <w:r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> (</w:t>
      </w:r>
      <w:proofErr w:type="spellStart"/>
      <w:r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>foet</w:t>
      </w:r>
      <w:proofErr w:type="spellEnd"/>
      <w:r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 xml:space="preserve"> kodları) mutlaka inceleyiniz. Mezuniyetinizin veya yeterlilik belgenizin uygun olmadığı kursları seçmeyiniz</w:t>
      </w:r>
      <w:r w:rsidR="006501FB" w:rsidRPr="00B65A66"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tr-TR"/>
        </w:rPr>
        <w:t>.</w:t>
      </w:r>
    </w:p>
    <w:p w14:paraId="18A16CDF" w14:textId="77777777" w:rsidR="006501FB" w:rsidRPr="00B52261" w:rsidRDefault="006501FB" w:rsidP="001E2B2E">
      <w:pPr>
        <w:spacing w:beforeAutospacing="1" w:afterAutospacing="1"/>
        <w:ind w:firstLine="851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tr-TR"/>
        </w:rPr>
      </w:pPr>
    </w:p>
    <w:p w14:paraId="1F1C4520" w14:textId="77777777" w:rsidR="004E3A0C" w:rsidRDefault="00302B89" w:rsidP="004E3A0C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8"/>
          <w:szCs w:val="28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32"/>
          <w:szCs w:val="32"/>
          <w:lang w:eastAsia="tr-TR"/>
        </w:rPr>
        <w:t>ONLINE BAŞVURUDA SİSTEME HANGİ BELGELER YÜKLENMELİDİR?</w:t>
      </w:r>
    </w:p>
    <w:p w14:paraId="1A94B292" w14:textId="77777777" w:rsidR="004E3A0C" w:rsidRDefault="00302B89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8"/>
          <w:szCs w:val="28"/>
          <w:lang w:eastAsia="tr-TR"/>
        </w:rPr>
      </w:pP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E-Yaygın Sistemi üzerinden yapılacak başvuruda tüm evrakları yüklemek gerekmiyor. Yüklenmesi gereken evraklar şunlardır:</w:t>
      </w:r>
    </w:p>
    <w:p w14:paraId="55934BA0" w14:textId="77777777" w:rsidR="00302B89" w:rsidRPr="004E3A0C" w:rsidRDefault="00302B89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8"/>
          <w:szCs w:val="28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1-Eğitici niteliğinize ait Yeterlilik Durum Belgesi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[Diploma, Ustalık Belgesi, Antrenörlük Belgesi, Hafızlık Belgesi, İcazet Belgesi, 4.Seviye Kurs Bitirme Belgesi vb.]</w:t>
      </w:r>
    </w:p>
    <w:p w14:paraId="0EC928FF" w14:textId="77777777" w:rsidR="00302B89" w:rsidRPr="00866110" w:rsidRDefault="00302B89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2-Ek Puan Getirecek Belge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[Varsa] [Lisans Diploması, Ön Lisans Diploması, Pedagojik Formasyon Belgesi (Eğitim Fakültesi mezunu olmayanlar), Usta Öğreticilik Belgesi, Tezli/Tezsiz Yüksek Lisans Diploması]</w:t>
      </w:r>
    </w:p>
    <w:p w14:paraId="56367961" w14:textId="77777777" w:rsidR="00302B89" w:rsidRPr="00866110" w:rsidRDefault="00881AA8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3-SGK Hizmet Dö</w:t>
      </w:r>
      <w:r w:rsidR="00302B89"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küm Belgesi</w:t>
      </w:r>
      <w:r w:rsidR="00302B89"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[Varsa] [Alanınızda eğitici olarak görev yapılan sigortalı günler]</w:t>
      </w:r>
    </w:p>
    <w:p w14:paraId="02DB67AB" w14:textId="77777777" w:rsidR="00302B89" w:rsidRDefault="00302B89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</w:pPr>
      <w:r w:rsidRPr="00866110"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  <w:t>4- Usta Öğretici Oryantasyon Kursu Belgesi</w:t>
      </w:r>
    </w:p>
    <w:p w14:paraId="3624AE0A" w14:textId="77777777" w:rsidR="00F45064" w:rsidRDefault="00F45064" w:rsidP="00F45064">
      <w:pPr>
        <w:spacing w:line="244" w:lineRule="auto"/>
        <w:ind w:right="142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F45064"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  <w:t>NOT: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2019-2020 eğitim öğretim yılından önce oryantasyon eğitimine katılmış olanlar belgelerini İl Milli Eğitim Müdürlüğü Atama Bürosundan teslim alabilir.2019-2020 eğitim öğretim yılında ve sonrasında oryantasyon eğitimine katılan usta öğreticiler belgelerini e-Devlet üzerinden alabilirler.</w:t>
      </w:r>
    </w:p>
    <w:p w14:paraId="383581D7" w14:textId="77777777" w:rsidR="002F3483" w:rsidRPr="002F3483" w:rsidRDefault="002F3483" w:rsidP="00F45064">
      <w:pPr>
        <w:spacing w:line="244" w:lineRule="auto"/>
        <w:ind w:right="142"/>
        <w:jc w:val="both"/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</w:pPr>
      <w:r w:rsidRPr="002F3483">
        <w:rPr>
          <w:rFonts w:asciiTheme="minorHAnsi" w:eastAsia="Times New Roman" w:hAnsiTheme="minorHAnsi" w:cstheme="minorHAnsi"/>
          <w:b/>
          <w:color w:val="212529"/>
          <w:sz w:val="24"/>
          <w:szCs w:val="24"/>
          <w:lang w:eastAsia="tr-TR"/>
        </w:rPr>
        <w:t>5- Çalışanların İş Sağlığı ve Güvenliği Belgesi.</w:t>
      </w:r>
    </w:p>
    <w:p w14:paraId="77C2D52B" w14:textId="77777777" w:rsidR="00F45064" w:rsidRPr="002F3483" w:rsidRDefault="002F3483" w:rsidP="00302B89">
      <w:pPr>
        <w:spacing w:beforeAutospacing="1" w:afterAutospacing="1"/>
        <w:jc w:val="both"/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6</w:t>
      </w:r>
      <w:r w:rsidR="00302B89" w:rsidRPr="002F3483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-Resmi Kurumlarda görev yapanların Görev Yeri Belgesi</w:t>
      </w:r>
      <w:r w:rsidR="00C25727" w:rsidRPr="002F3483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 xml:space="preserve"> </w:t>
      </w:r>
    </w:p>
    <w:p w14:paraId="0878B814" w14:textId="7C3B8024" w:rsidR="001E2B2E" w:rsidRPr="00FA3B73" w:rsidRDefault="006501FB" w:rsidP="006501FB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tr-TR"/>
        </w:rPr>
        <w:t>ÖNEMLİ</w:t>
      </w:r>
      <w:r w:rsidRPr="00FA3B73">
        <w:rPr>
          <w:rFonts w:asciiTheme="minorHAnsi" w:eastAsia="Times New Roman" w:hAnsiTheme="minorHAnsi" w:cstheme="minorHAnsi"/>
          <w:color w:val="FF0000"/>
          <w:sz w:val="24"/>
          <w:szCs w:val="24"/>
          <w:lang w:eastAsia="tr-TR"/>
        </w:rPr>
        <w:t>: Oryantasyon ve iş güvenliği belgeniz olmadan başvuru yapabilirsiniz. Ancak, kurs açmadan önce bu iki belgeyi almalısınız. (Halk Eğitim Merkezimizden alabilirsiniz.)</w:t>
      </w:r>
    </w:p>
    <w:p w14:paraId="1A3A88A5" w14:textId="77777777" w:rsidR="001E2B2E" w:rsidRPr="00FA3B73" w:rsidRDefault="001E2B2E" w:rsidP="00513F86">
      <w:pPr>
        <w:spacing w:beforeAutospacing="1" w:afterAutospacing="1"/>
        <w:jc w:val="center"/>
        <w:rPr>
          <w:rFonts w:asciiTheme="minorHAnsi" w:eastAsia="Times New Roman" w:hAnsiTheme="minorHAnsi" w:cstheme="minorHAnsi"/>
          <w:color w:val="FF0000"/>
          <w:sz w:val="24"/>
          <w:szCs w:val="24"/>
          <w:lang w:eastAsia="tr-TR"/>
        </w:rPr>
      </w:pPr>
    </w:p>
    <w:p w14:paraId="50482D1D" w14:textId="77777777" w:rsidR="001E2B2E" w:rsidRDefault="001E2B2E" w:rsidP="00513F86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tr-TR"/>
        </w:rPr>
      </w:pPr>
    </w:p>
    <w:p w14:paraId="7BF79BA1" w14:textId="77777777" w:rsidR="00513F86" w:rsidRPr="00513F86" w:rsidRDefault="00513F86" w:rsidP="00513F86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tr-TR"/>
        </w:rPr>
      </w:pPr>
      <w:r w:rsidRPr="00513F86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tr-TR"/>
        </w:rPr>
        <w:lastRenderedPageBreak/>
        <w:t>DİKKAT EDELİM!</w:t>
      </w:r>
    </w:p>
    <w:p w14:paraId="651A777B" w14:textId="77777777" w:rsidR="00C25727" w:rsidRPr="00CA26A2" w:rsidRDefault="00CA26A2" w:rsidP="00C25727">
      <w:pPr>
        <w:jc w:val="center"/>
        <w:outlineLvl w:val="2"/>
        <w:rPr>
          <w:rFonts w:asciiTheme="minorHAnsi" w:eastAsia="Times New Roman" w:hAnsiTheme="minorHAnsi" w:cstheme="minorHAnsi"/>
          <w:b/>
          <w:sz w:val="27"/>
          <w:szCs w:val="27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7"/>
          <w:szCs w:val="27"/>
          <w:lang w:eastAsia="tr-TR"/>
        </w:rPr>
        <w:t>Mezuniyet Belgesi Açıklaması</w:t>
      </w:r>
    </w:p>
    <w:p w14:paraId="43669D99" w14:textId="0E57DAA5" w:rsidR="00252BCD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b/>
          <w:bCs/>
          <w:color w:val="000000"/>
          <w:sz w:val="15"/>
          <w:szCs w:val="15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"</w:t>
      </w:r>
      <w:hyperlink r:id="rId7" w:tgtFrame="_blank" w:history="1">
        <w:r w:rsidRPr="00415120">
          <w:rPr>
            <w:rFonts w:asciiTheme="minorHAnsi" w:eastAsia="Times New Roman" w:hAnsiTheme="minorHAnsi" w:cstheme="minorHAnsi"/>
            <w:sz w:val="24"/>
            <w:szCs w:val="24"/>
            <w:u w:val="single"/>
            <w:lang w:eastAsia="tr-TR"/>
          </w:rPr>
          <w:t>Ücretli Usta Öğretici Başvuru Değerlendirme Ek-2 Formunda</w:t>
        </w:r>
      </w:hyperlink>
      <w:r w:rsidRPr="00415120">
        <w:rPr>
          <w:rFonts w:asciiTheme="minorHAnsi" w:eastAsia="Times New Roman" w:hAnsiTheme="minorHAnsi" w:cstheme="minorHAnsi"/>
          <w:sz w:val="24"/>
          <w:szCs w:val="24"/>
          <w:lang w:eastAsia="tr-TR"/>
        </w:rPr>
        <w:t>"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Mezuniyet durumlarına göre puan verilmektedir. Örnek: Eğitim Fakültesi Lisans Mezunları 47 puan, Lisans mezunu 40 puan, Formasyonu olan lisans mezununa ilave 6 puan (Toplam 46 puan) gibi puan değerler belirlenmiştir. "Mezuniyet Belgesi" olarak yüklenecek belge, </w:t>
      </w:r>
      <w:hyperlink r:id="rId8" w:tgtFrame="_blank" w:history="1">
        <w:r w:rsidRPr="00415120">
          <w:rPr>
            <w:rFonts w:asciiTheme="minorHAnsi" w:eastAsia="Times New Roman" w:hAnsiTheme="minorHAnsi" w:cstheme="minorHAnsi"/>
            <w:sz w:val="24"/>
            <w:szCs w:val="24"/>
            <w:u w:val="single"/>
            <w:lang w:eastAsia="tr-TR"/>
          </w:rPr>
          <w:t>Modüler Kurs Programında</w:t>
        </w:r>
      </w:hyperlink>
      <w:r w:rsidRPr="00415120">
        <w:rPr>
          <w:rFonts w:asciiTheme="minorHAnsi" w:eastAsia="Times New Roman" w:hAnsiTheme="minorHAnsi" w:cstheme="minorHAnsi"/>
          <w:sz w:val="24"/>
          <w:szCs w:val="24"/>
          <w:lang w:eastAsia="tr-TR"/>
        </w:rPr>
        <w:t> 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(</w:t>
      </w:r>
      <w:proofErr w:type="spellStart"/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foet</w:t>
      </w:r>
      <w:proofErr w:type="spellEnd"/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kodları) ilgili kursun Eğitici Nitelikleri bölümünde istenen mezuniyet seviyesine ait Diploma sureti olmalıdır.</w:t>
      </w:r>
    </w:p>
    <w:p w14:paraId="52B8D058" w14:textId="77777777" w:rsidR="00C25727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</w:t>
      </w:r>
      <w:r w:rsidRPr="00866110">
        <w:rPr>
          <w:rFonts w:ascii="Segoe UI Symbol" w:eastAsia="Times New Roman" w:hAnsi="Segoe UI Symbol" w:cs="Segoe UI Symbol"/>
          <w:b/>
          <w:bCs/>
          <w:color w:val="000000"/>
          <w:sz w:val="15"/>
          <w:szCs w:val="15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kişi lisans mezunu olup formasyonu dışarıdan almışsa her ikisini de </w:t>
      </w:r>
      <w:r w:rsidRPr="00513F86">
        <w:rPr>
          <w:rFonts w:asciiTheme="minorHAnsi" w:eastAsia="Times New Roman" w:hAnsiTheme="minorHAnsi" w:cstheme="minorHAnsi"/>
          <w:bCs/>
          <w:color w:val="212529"/>
          <w:sz w:val="24"/>
          <w:szCs w:val="24"/>
          <w:lang w:eastAsia="tr-TR"/>
        </w:rPr>
        <w:t>ayrı ayrı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"</w:t>
      </w:r>
      <w:r w:rsidRPr="00866110">
        <w:rPr>
          <w:rFonts w:asciiTheme="minorHAnsi" w:eastAsia="Times New Roman" w:hAnsiTheme="minorHAnsi" w:cstheme="minorHAnsi"/>
          <w:b/>
          <w:bCs/>
          <w:color w:val="212529"/>
          <w:sz w:val="24"/>
          <w:szCs w:val="24"/>
          <w:lang w:eastAsia="tr-TR"/>
        </w:rPr>
        <w:t>mezuniyet belgeleri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" alanına yüklemelidir.</w:t>
      </w:r>
    </w:p>
    <w:p w14:paraId="171DB10A" w14:textId="77777777" w:rsidR="00252BCD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Mezuniyet belgesi ve formasyon belgesi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Mezuniyet Belgeleri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yüklenmelidir.</w:t>
      </w:r>
    </w:p>
    <w:p w14:paraId="691D83C7" w14:textId="77777777" w:rsidR="00252BCD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Ustalık belgesi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Mesleki Kurs Bitirme Belgeleri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yüklenmelidir.</w:t>
      </w:r>
    </w:p>
    <w:p w14:paraId="2C555D82" w14:textId="77777777" w:rsidR="00252BCD" w:rsidRDefault="004E3A0C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Usta Öğreticilik belgesi </w:t>
      </w:r>
      <w:r w:rsidRPr="004E3A0C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Diğer Belgeler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yüklenecektir.</w:t>
      </w:r>
    </w:p>
    <w:p w14:paraId="61F11380" w14:textId="24B1813D" w:rsidR="00C25727" w:rsidRPr="00CA26A2" w:rsidRDefault="00CA26A2" w:rsidP="00C25727">
      <w:pPr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Oryan</w:t>
      </w: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 xml:space="preserve">tasyon </w:t>
      </w:r>
      <w:r w:rsidR="006501FB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Kursu</w:t>
      </w: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 xml:space="preserve"> Belgesi İçin Açıklama</w:t>
      </w:r>
    </w:p>
    <w:p w14:paraId="7885F614" w14:textId="64A79AFB" w:rsidR="00C25727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color w:val="212529"/>
          <w:sz w:val="24"/>
          <w:szCs w:val="24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Kurs açılabilme şartlarından birisi de Oryantasyon </w:t>
      </w:r>
      <w:r w:rsidR="003B4738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kursuna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katılmış ve başarılı olarak belgesini almış olmaktır. Öğretmenlik alanı mezunları ile Formasyon Belgesine sahip olan lisans mezunlarının dışında kalanlardan bu belge istenecektir. </w:t>
      </w:r>
      <w:r w:rsidR="006501FB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Kursumuz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yaklaşık 5 gün sürmektedir. </w:t>
      </w:r>
    </w:p>
    <w:p w14:paraId="463E62A3" w14:textId="77777777" w:rsidR="00252BCD" w:rsidRPr="00866110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Oryantasyon belgemizi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Diğer Belgeler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yükleyelim.</w:t>
      </w:r>
    </w:p>
    <w:p w14:paraId="625AED57" w14:textId="77777777" w:rsidR="00C25727" w:rsidRPr="00CA26A2" w:rsidRDefault="00C25727" w:rsidP="00C25727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sz w:val="24"/>
          <w:szCs w:val="24"/>
          <w:lang w:eastAsia="tr-TR"/>
        </w:rPr>
        <w:t> </w:t>
      </w:r>
      <w:r w:rsidR="00CA26A2"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İş Güvenliği Belgesi İçin Açıklama</w:t>
      </w:r>
    </w:p>
    <w:p w14:paraId="5550128C" w14:textId="77777777" w:rsidR="00C25727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color w:val="212529"/>
          <w:sz w:val="24"/>
          <w:szCs w:val="24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Kurs açılabilme şartlarından bir diğeri de İş Güvenliği belgesine sahip olmaktır. Yönetmelik gereği "İş Güvenliği ve İşçi Sağlığı" eğitimleri az tehlikeli sınıfta (Halk Eğitim Merkezleri) yer alan işyerlerinde 3 yılda en az bir defa tekrarlanmalıdır (En az 8 saat). </w:t>
      </w:r>
    </w:p>
    <w:p w14:paraId="7BE46CEE" w14:textId="77777777" w:rsidR="00252BCD" w:rsidRPr="00866110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İş güvenliği belgemizi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Diğer Belgeler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yükleyelim.</w:t>
      </w:r>
    </w:p>
    <w:p w14:paraId="0533F222" w14:textId="77777777" w:rsidR="00C25727" w:rsidRPr="00CA26A2" w:rsidRDefault="00CA26A2" w:rsidP="00C25727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Hizmet/İş Deneyimi Sigortalılık Bilgileri Hakkında Açıklama</w:t>
      </w:r>
    </w:p>
    <w:p w14:paraId="34DCA5A5" w14:textId="77777777" w:rsidR="00C25727" w:rsidRPr="00CA26A2" w:rsidRDefault="00CA26A2" w:rsidP="00C25727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(</w:t>
      </w:r>
      <w:r w:rsidR="00D60CA3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Barkotlu pdf Hizmet Dö</w:t>
      </w: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kümü)</w:t>
      </w:r>
    </w:p>
    <w:p w14:paraId="0FCB73A0" w14:textId="3FC8F483" w:rsidR="00C25727" w:rsidRDefault="00C25727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866110">
        <w:rPr>
          <w:rFonts w:ascii="Segoe UI Symbol" w:eastAsia="Times New Roman" w:hAnsi="Segoe UI Symbol" w:cs="Segoe UI Symbol"/>
          <w:color w:val="212529"/>
          <w:sz w:val="24"/>
          <w:szCs w:val="24"/>
          <w:lang w:eastAsia="tr-TR"/>
        </w:rPr>
        <w:t>✓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Bu bölüme </w:t>
      </w:r>
      <w:hyperlink r:id="rId9" w:tgtFrame="_blank" w:history="1">
        <w:r w:rsidRPr="00866110">
          <w:rPr>
            <w:rFonts w:asciiTheme="minorHAnsi" w:eastAsia="Times New Roman" w:hAnsiTheme="minorHAnsi" w:cstheme="minorHAnsi"/>
            <w:color w:val="212529"/>
            <w:sz w:val="24"/>
            <w:szCs w:val="24"/>
            <w:lang w:eastAsia="tr-TR"/>
          </w:rPr>
          <w:t>E-Devlet</w:t>
        </w:r>
      </w:hyperlink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 üzerinden alacağınız PDF formatında BARKODLU SGK Hizmet Döküm Belgesi yüklenecektir. Fotoğraf (jpeg) görüntüsü yüklemeyiniz. Mevzuat gereği Alanında Hizmet/İş Deneyimi yıl için 1 (bir) puan verilmektedir.  Bu alana başka bir belge yüklemeyiniz.</w:t>
      </w:r>
    </w:p>
    <w:p w14:paraId="0B1F7BF3" w14:textId="77777777" w:rsidR="00252BCD" w:rsidRDefault="00252BCD" w:rsidP="00C25727">
      <w:pPr>
        <w:spacing w:beforeAutospacing="1" w:afterAutospacing="1"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Barkodlu SGK belgemizi </w:t>
      </w:r>
      <w:r w:rsidRPr="00252BCD">
        <w:rPr>
          <w:rFonts w:asciiTheme="minorHAnsi" w:eastAsia="Times New Roman" w:hAnsiTheme="minorHAnsi" w:cstheme="minorHAnsi"/>
          <w:b/>
          <w:color w:val="212529"/>
          <w:sz w:val="24"/>
          <w:szCs w:val="24"/>
          <w:u w:val="single"/>
          <w:lang w:eastAsia="tr-TR"/>
        </w:rPr>
        <w:t>İş Deneyimi Belgeleri</w:t>
      </w: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kısmına yükleyelim.</w:t>
      </w:r>
    </w:p>
    <w:p w14:paraId="3707867B" w14:textId="77777777" w:rsidR="000A3AA7" w:rsidRDefault="000A3AA7" w:rsidP="004E3A0C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24"/>
          <w:szCs w:val="24"/>
          <w:lang w:eastAsia="tr-TR"/>
        </w:rPr>
      </w:pPr>
    </w:p>
    <w:p w14:paraId="44FCB2A3" w14:textId="77777777" w:rsidR="00BE02B4" w:rsidRDefault="00BE02B4" w:rsidP="004E3A0C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24"/>
          <w:szCs w:val="24"/>
          <w:lang w:eastAsia="tr-TR"/>
        </w:rPr>
      </w:pPr>
    </w:p>
    <w:p w14:paraId="1DC31D9C" w14:textId="77777777" w:rsidR="00BE02B4" w:rsidRDefault="00BE02B4" w:rsidP="00BE02B4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color w:val="FF0000"/>
          <w:kern w:val="36"/>
          <w:sz w:val="24"/>
          <w:szCs w:val="24"/>
          <w:lang w:eastAsia="tr-TR"/>
        </w:rPr>
      </w:pPr>
    </w:p>
    <w:p w14:paraId="26E985D9" w14:textId="01FB38EA" w:rsidR="00302B89" w:rsidRPr="00CA26A2" w:rsidRDefault="00302B89" w:rsidP="00BE02B4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lastRenderedPageBreak/>
        <w:t>SIRALAMA LİSTELERİ YAYINLANDIKTAN SONRAKİ SÜREÇ</w:t>
      </w:r>
    </w:p>
    <w:p w14:paraId="60E7874B" w14:textId="7727E821" w:rsidR="00F716D5" w:rsidRPr="00866110" w:rsidRDefault="002E41D5" w:rsidP="00F716D5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İ</w:t>
      </w:r>
      <w:r w:rsidRPr="00866110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lgili müdür yardımcısı kurs planlaması yapmak ve süreçten bilgi vermek için usta öğreticileri guruplar halinde müdürlüğümüze davet edeceklerdir.</w:t>
      </w:r>
    </w:p>
    <w:p w14:paraId="2D3E1FC4" w14:textId="77777777" w:rsidR="00302B89" w:rsidRPr="00312309" w:rsidRDefault="00302B89" w:rsidP="00302B89">
      <w:pPr>
        <w:spacing w:beforeAutospacing="1" w:afterAutospacing="1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Kurslarla ilgili süreçlerin sağlıklı yürütülebilmesi için aşağıda yer alan açıklamalar çerçevesinde hareket edilmesi gerekmektedir.</w:t>
      </w:r>
    </w:p>
    <w:p w14:paraId="43555BAC" w14:textId="77777777" w:rsidR="00302B89" w:rsidRPr="00312309" w:rsidRDefault="00302B89" w:rsidP="00302B89">
      <w:pPr>
        <w:spacing w:before="100" w:beforeAutospacing="1" w:after="100" w:afterAutospacing="1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Kesin Sıralama Listeleri yayınlandıktan sonra, sehven onay verilen istek başvurusu, belge ve kurs olabileceği düşünülerek;</w:t>
      </w:r>
    </w:p>
    <w:p w14:paraId="3CAABB8A" w14:textId="77777777" w:rsidR="00302B89" w:rsidRPr="00312309" w:rsidRDefault="00302B89" w:rsidP="00302B89">
      <w:pPr>
        <w:spacing w:beforeAutospacing="1" w:afterAutospacing="1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Açmak istediğiniz kursa onay verilmiş de olsa; kurs açılma aşamasında 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KURS AÇMA YETERLİLİĞİ UYGUN OLMAYAN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[Ön Lisans Mezunu olup, Lisans Mezunu işaretleyen, Belgesi olmadığı halde seçenek işaretleyen, Hizmet süresi yeterli olmayan, evrakları eksik olduğundan yersiz puan alan] kişilerin kursu 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REDDEDİLECEKTİR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14:paraId="7CE95FBE" w14:textId="77777777" w:rsidR="00302B89" w:rsidRDefault="00302B89" w:rsidP="00302B89">
      <w:pPr>
        <w:spacing w:beforeAutospacing="1" w:afterAutospacing="1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Eğitici Durumu "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Emekli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 veya  "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Kamu personeli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"olduğu halde başvuruda "</w:t>
      </w:r>
      <w:r w:rsidRPr="007D2F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Ücretli Usta Öğretici</w:t>
      </w:r>
      <w:r w:rsidRPr="0031230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 gibi çalışma tipini hatalı giriş yapanların oluşacak mağduriyetten kurumumuz sorumlu değildir.</w:t>
      </w:r>
    </w:p>
    <w:p w14:paraId="200AE839" w14:textId="77777777" w:rsidR="00302B89" w:rsidRPr="00CA26A2" w:rsidRDefault="00302B89" w:rsidP="00302B89">
      <w:pPr>
        <w:spacing w:beforeAutospacing="1" w:afterAutospacing="1"/>
        <w:jc w:val="center"/>
        <w:outlineLvl w:val="3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 w:rsidRPr="00CA26A2"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KURS AÇMA TALEPLERİ</w:t>
      </w:r>
    </w:p>
    <w:p w14:paraId="5D7B9145" w14:textId="77777777" w:rsidR="00D9787A" w:rsidRDefault="00302B89" w:rsidP="00305071">
      <w:pPr>
        <w:spacing w:beforeAutospacing="1" w:afterAutospacing="1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Kurs talepleri resmi yazı </w:t>
      </w:r>
      <w:proofErr w:type="gramStart"/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>ile;</w:t>
      </w:r>
      <w:proofErr w:type="gramEnd"/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Resmi Kurumlar, Belediyeler,</w:t>
      </w:r>
      <w:r w:rsidR="00F716D5"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Muhtarlıklar,</w:t>
      </w:r>
      <w:r w:rsidRPr="00305071"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  <w:t xml:space="preserve"> Vakıflar veya Dernekler tarafından Osmaniye İl Milli Eğitim Müdürlüğüne (Halk Eğitimi Merkezi Müdürlüğümüze) yapılmaktadır. Belirtilen kurumların talebi olmaksızın usta öğretici bizzat Müdürlüğümüze kurs talebinde bulunamaz.</w:t>
      </w:r>
    </w:p>
    <w:p w14:paraId="6880F79B" w14:textId="77777777" w:rsidR="00305071" w:rsidRDefault="00305071" w:rsidP="00305071">
      <w:pPr>
        <w:spacing w:beforeAutospacing="1" w:afterAutospacing="1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</w:p>
    <w:p w14:paraId="36A7D298" w14:textId="3A5FBC9C" w:rsidR="00305071" w:rsidRDefault="00F910B0" w:rsidP="00F910B0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tr-TR"/>
        </w:rPr>
      </w:pPr>
      <w:r w:rsidRPr="00F910B0">
        <w:rPr>
          <w:rFonts w:asciiTheme="minorHAnsi" w:eastAsia="Times New Roman" w:hAnsiTheme="minorHAnsi" w:cstheme="minorHAnsi"/>
          <w:b/>
          <w:bCs/>
          <w:sz w:val="24"/>
          <w:szCs w:val="24"/>
          <w:lang w:eastAsia="tr-TR"/>
        </w:rPr>
        <w:t>Kuruma teslim etmeniz gereken evraklar</w:t>
      </w:r>
    </w:p>
    <w:p w14:paraId="5A45E668" w14:textId="77777777" w:rsidR="0028774C" w:rsidRPr="00F910B0" w:rsidRDefault="0028774C" w:rsidP="00F910B0">
      <w:pPr>
        <w:spacing w:beforeAutospacing="1" w:afterAutospacing="1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30"/>
        <w:gridCol w:w="4660"/>
      </w:tblGrid>
      <w:tr w:rsidR="00305071" w14:paraId="5EFDAA0F" w14:textId="77777777" w:rsidTr="00305071">
        <w:trPr>
          <w:trHeight w:val="930"/>
        </w:trPr>
        <w:tc>
          <w:tcPr>
            <w:tcW w:w="4830" w:type="dxa"/>
          </w:tcPr>
          <w:p w14:paraId="5F46F087" w14:textId="534925B3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 xml:space="preserve">Başvuru </w:t>
            </w:r>
            <w:r w:rsidR="00BE02B4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 xml:space="preserve">tercih </w:t>
            </w: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Formunu</w:t>
            </w:r>
          </w:p>
          <w:p w14:paraId="3F8646AE" w14:textId="77777777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Usta Öğretici Sözleşmesini</w:t>
            </w:r>
          </w:p>
        </w:tc>
        <w:tc>
          <w:tcPr>
            <w:tcW w:w="4660" w:type="dxa"/>
          </w:tcPr>
          <w:p w14:paraId="1D5260AC" w14:textId="77777777" w:rsidR="00305071" w:rsidRDefault="00305071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</w:p>
          <w:p w14:paraId="7C5369B1" w14:textId="77777777" w:rsidR="00305071" w:rsidRDefault="00305071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Sayfamızdan Alabilirsiniz</w:t>
            </w:r>
          </w:p>
          <w:p w14:paraId="270AA8E2" w14:textId="77777777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</w:p>
        </w:tc>
      </w:tr>
      <w:tr w:rsidR="00305071" w14:paraId="2BADC81A" w14:textId="77777777" w:rsidTr="00305071">
        <w:trPr>
          <w:trHeight w:val="495"/>
        </w:trPr>
        <w:tc>
          <w:tcPr>
            <w:tcW w:w="4830" w:type="dxa"/>
          </w:tcPr>
          <w:p w14:paraId="4471F7FC" w14:textId="77777777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Değerlendirme Formunu</w:t>
            </w:r>
          </w:p>
        </w:tc>
        <w:tc>
          <w:tcPr>
            <w:tcW w:w="4660" w:type="dxa"/>
          </w:tcPr>
          <w:p w14:paraId="63436605" w14:textId="77777777" w:rsidR="00305071" w:rsidRDefault="00305071" w:rsidP="00305071">
            <w:pPr>
              <w:spacing w:beforeAutospacing="1" w:afterAutospacing="1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eastAsia="tr-TR"/>
              </w:rPr>
              <w:t>Sayfamızdan İnceleyebilirsiniz</w:t>
            </w:r>
          </w:p>
        </w:tc>
      </w:tr>
    </w:tbl>
    <w:p w14:paraId="44E251B4" w14:textId="77777777" w:rsidR="00305071" w:rsidRPr="00305071" w:rsidRDefault="00305071" w:rsidP="00305071">
      <w:pPr>
        <w:spacing w:beforeAutospacing="1" w:afterAutospacing="1"/>
        <w:rPr>
          <w:rFonts w:asciiTheme="minorHAnsi" w:eastAsia="Times New Roman" w:hAnsiTheme="minorHAnsi" w:cstheme="minorHAnsi"/>
          <w:color w:val="212529"/>
          <w:sz w:val="24"/>
          <w:szCs w:val="24"/>
          <w:lang w:eastAsia="tr-TR"/>
        </w:rPr>
      </w:pPr>
    </w:p>
    <w:sectPr w:rsidR="00305071" w:rsidRPr="00305071" w:rsidSect="00484413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D3B"/>
    <w:multiLevelType w:val="hybridMultilevel"/>
    <w:tmpl w:val="FDBCCFA8"/>
    <w:lvl w:ilvl="0" w:tplc="ECE0000A">
      <w:start w:val="1"/>
      <w:numFmt w:val="decimal"/>
      <w:lvlText w:val="%1."/>
      <w:lvlJc w:val="left"/>
      <w:pPr>
        <w:ind w:left="3708" w:hanging="360"/>
      </w:pPr>
      <w:rPr>
        <w:rFonts w:ascii="Times New Roman" w:hAnsi="Times New Roman" w:cs="Times New Roman" w:hint="default"/>
        <w:w w:val="95"/>
        <w:sz w:val="20"/>
      </w:rPr>
    </w:lvl>
    <w:lvl w:ilvl="1" w:tplc="041F0019" w:tentative="1">
      <w:start w:val="1"/>
      <w:numFmt w:val="lowerLetter"/>
      <w:lvlText w:val="%2."/>
      <w:lvlJc w:val="left"/>
      <w:pPr>
        <w:ind w:left="4428" w:hanging="360"/>
      </w:pPr>
    </w:lvl>
    <w:lvl w:ilvl="2" w:tplc="041F001B" w:tentative="1">
      <w:start w:val="1"/>
      <w:numFmt w:val="lowerRoman"/>
      <w:lvlText w:val="%3."/>
      <w:lvlJc w:val="right"/>
      <w:pPr>
        <w:ind w:left="5148" w:hanging="180"/>
      </w:pPr>
    </w:lvl>
    <w:lvl w:ilvl="3" w:tplc="041F000F" w:tentative="1">
      <w:start w:val="1"/>
      <w:numFmt w:val="decimal"/>
      <w:lvlText w:val="%4."/>
      <w:lvlJc w:val="left"/>
      <w:pPr>
        <w:ind w:left="5868" w:hanging="360"/>
      </w:pPr>
    </w:lvl>
    <w:lvl w:ilvl="4" w:tplc="041F0019" w:tentative="1">
      <w:start w:val="1"/>
      <w:numFmt w:val="lowerLetter"/>
      <w:lvlText w:val="%5."/>
      <w:lvlJc w:val="left"/>
      <w:pPr>
        <w:ind w:left="6588" w:hanging="360"/>
      </w:pPr>
    </w:lvl>
    <w:lvl w:ilvl="5" w:tplc="041F001B" w:tentative="1">
      <w:start w:val="1"/>
      <w:numFmt w:val="lowerRoman"/>
      <w:lvlText w:val="%6."/>
      <w:lvlJc w:val="right"/>
      <w:pPr>
        <w:ind w:left="7308" w:hanging="180"/>
      </w:pPr>
    </w:lvl>
    <w:lvl w:ilvl="6" w:tplc="041F000F" w:tentative="1">
      <w:start w:val="1"/>
      <w:numFmt w:val="decimal"/>
      <w:lvlText w:val="%7."/>
      <w:lvlJc w:val="left"/>
      <w:pPr>
        <w:ind w:left="8028" w:hanging="360"/>
      </w:pPr>
    </w:lvl>
    <w:lvl w:ilvl="7" w:tplc="041F0019" w:tentative="1">
      <w:start w:val="1"/>
      <w:numFmt w:val="lowerLetter"/>
      <w:lvlText w:val="%8."/>
      <w:lvlJc w:val="left"/>
      <w:pPr>
        <w:ind w:left="8748" w:hanging="360"/>
      </w:pPr>
    </w:lvl>
    <w:lvl w:ilvl="8" w:tplc="041F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1" w15:restartNumberingAfterBreak="0">
    <w:nsid w:val="17A66687"/>
    <w:multiLevelType w:val="hybridMultilevel"/>
    <w:tmpl w:val="265ACA8E"/>
    <w:lvl w:ilvl="0" w:tplc="B7A6CBC0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9" w:hanging="360"/>
      </w:pPr>
    </w:lvl>
    <w:lvl w:ilvl="2" w:tplc="041F001B" w:tentative="1">
      <w:start w:val="1"/>
      <w:numFmt w:val="lowerRoman"/>
      <w:lvlText w:val="%3."/>
      <w:lvlJc w:val="right"/>
      <w:pPr>
        <w:ind w:left="2229" w:hanging="180"/>
      </w:pPr>
    </w:lvl>
    <w:lvl w:ilvl="3" w:tplc="041F000F" w:tentative="1">
      <w:start w:val="1"/>
      <w:numFmt w:val="decimal"/>
      <w:lvlText w:val="%4."/>
      <w:lvlJc w:val="left"/>
      <w:pPr>
        <w:ind w:left="2949" w:hanging="360"/>
      </w:pPr>
    </w:lvl>
    <w:lvl w:ilvl="4" w:tplc="041F0019" w:tentative="1">
      <w:start w:val="1"/>
      <w:numFmt w:val="lowerLetter"/>
      <w:lvlText w:val="%5."/>
      <w:lvlJc w:val="left"/>
      <w:pPr>
        <w:ind w:left="3669" w:hanging="360"/>
      </w:pPr>
    </w:lvl>
    <w:lvl w:ilvl="5" w:tplc="041F001B" w:tentative="1">
      <w:start w:val="1"/>
      <w:numFmt w:val="lowerRoman"/>
      <w:lvlText w:val="%6."/>
      <w:lvlJc w:val="right"/>
      <w:pPr>
        <w:ind w:left="4389" w:hanging="180"/>
      </w:pPr>
    </w:lvl>
    <w:lvl w:ilvl="6" w:tplc="041F000F" w:tentative="1">
      <w:start w:val="1"/>
      <w:numFmt w:val="decimal"/>
      <w:lvlText w:val="%7."/>
      <w:lvlJc w:val="left"/>
      <w:pPr>
        <w:ind w:left="5109" w:hanging="360"/>
      </w:pPr>
    </w:lvl>
    <w:lvl w:ilvl="7" w:tplc="041F0019" w:tentative="1">
      <w:start w:val="1"/>
      <w:numFmt w:val="lowerLetter"/>
      <w:lvlText w:val="%8."/>
      <w:lvlJc w:val="left"/>
      <w:pPr>
        <w:ind w:left="5829" w:hanging="360"/>
      </w:pPr>
    </w:lvl>
    <w:lvl w:ilvl="8" w:tplc="041F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2190504D"/>
    <w:multiLevelType w:val="hybridMultilevel"/>
    <w:tmpl w:val="4538FCBA"/>
    <w:lvl w:ilvl="0" w:tplc="32321210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" w15:restartNumberingAfterBreak="0">
    <w:nsid w:val="24A7438A"/>
    <w:multiLevelType w:val="hybridMultilevel"/>
    <w:tmpl w:val="F22C24E4"/>
    <w:lvl w:ilvl="0" w:tplc="AEBE1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0DD5"/>
    <w:multiLevelType w:val="hybridMultilevel"/>
    <w:tmpl w:val="6760352E"/>
    <w:lvl w:ilvl="0" w:tplc="FB22E792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 w15:restartNumberingAfterBreak="0">
    <w:nsid w:val="31815850"/>
    <w:multiLevelType w:val="hybridMultilevel"/>
    <w:tmpl w:val="9F88B7EC"/>
    <w:lvl w:ilvl="0" w:tplc="7D6AC698">
      <w:start w:val="1"/>
      <w:numFmt w:val="lowerLetter"/>
      <w:lvlText w:val="%1)"/>
      <w:lvlJc w:val="left"/>
      <w:pPr>
        <w:ind w:left="839" w:hanging="334"/>
      </w:pPr>
      <w:rPr>
        <w:rFonts w:asciiTheme="minorHAnsi" w:eastAsia="Georgia" w:hAnsiTheme="minorHAnsi" w:cstheme="minorHAnsi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3E4AEFF4">
      <w:numFmt w:val="bullet"/>
      <w:lvlText w:val="•"/>
      <w:lvlJc w:val="left"/>
      <w:pPr>
        <w:ind w:left="1690" w:hanging="334"/>
      </w:pPr>
      <w:rPr>
        <w:rFonts w:hint="default"/>
        <w:lang w:val="tr-TR" w:eastAsia="en-US" w:bidi="ar-SA"/>
      </w:rPr>
    </w:lvl>
    <w:lvl w:ilvl="2" w:tplc="F3B4044C">
      <w:numFmt w:val="bullet"/>
      <w:lvlText w:val="•"/>
      <w:lvlJc w:val="left"/>
      <w:pPr>
        <w:ind w:left="2541" w:hanging="334"/>
      </w:pPr>
      <w:rPr>
        <w:rFonts w:hint="default"/>
        <w:lang w:val="tr-TR" w:eastAsia="en-US" w:bidi="ar-SA"/>
      </w:rPr>
    </w:lvl>
    <w:lvl w:ilvl="3" w:tplc="31247D48">
      <w:numFmt w:val="bullet"/>
      <w:lvlText w:val="•"/>
      <w:lvlJc w:val="left"/>
      <w:pPr>
        <w:ind w:left="3391" w:hanging="334"/>
      </w:pPr>
      <w:rPr>
        <w:rFonts w:hint="default"/>
        <w:lang w:val="tr-TR" w:eastAsia="en-US" w:bidi="ar-SA"/>
      </w:rPr>
    </w:lvl>
    <w:lvl w:ilvl="4" w:tplc="C9185AB8">
      <w:numFmt w:val="bullet"/>
      <w:lvlText w:val="•"/>
      <w:lvlJc w:val="left"/>
      <w:pPr>
        <w:ind w:left="4242" w:hanging="334"/>
      </w:pPr>
      <w:rPr>
        <w:rFonts w:hint="default"/>
        <w:lang w:val="tr-TR" w:eastAsia="en-US" w:bidi="ar-SA"/>
      </w:rPr>
    </w:lvl>
    <w:lvl w:ilvl="5" w:tplc="AE3EEC26">
      <w:numFmt w:val="bullet"/>
      <w:lvlText w:val="•"/>
      <w:lvlJc w:val="left"/>
      <w:pPr>
        <w:ind w:left="5093" w:hanging="334"/>
      </w:pPr>
      <w:rPr>
        <w:rFonts w:hint="default"/>
        <w:lang w:val="tr-TR" w:eastAsia="en-US" w:bidi="ar-SA"/>
      </w:rPr>
    </w:lvl>
    <w:lvl w:ilvl="6" w:tplc="FC028892">
      <w:numFmt w:val="bullet"/>
      <w:lvlText w:val="•"/>
      <w:lvlJc w:val="left"/>
      <w:pPr>
        <w:ind w:left="5943" w:hanging="334"/>
      </w:pPr>
      <w:rPr>
        <w:rFonts w:hint="default"/>
        <w:lang w:val="tr-TR" w:eastAsia="en-US" w:bidi="ar-SA"/>
      </w:rPr>
    </w:lvl>
    <w:lvl w:ilvl="7" w:tplc="DB328508">
      <w:numFmt w:val="bullet"/>
      <w:lvlText w:val="•"/>
      <w:lvlJc w:val="left"/>
      <w:pPr>
        <w:ind w:left="6794" w:hanging="334"/>
      </w:pPr>
      <w:rPr>
        <w:rFonts w:hint="default"/>
        <w:lang w:val="tr-TR" w:eastAsia="en-US" w:bidi="ar-SA"/>
      </w:rPr>
    </w:lvl>
    <w:lvl w:ilvl="8" w:tplc="F20C634E">
      <w:numFmt w:val="bullet"/>
      <w:lvlText w:val="•"/>
      <w:lvlJc w:val="left"/>
      <w:pPr>
        <w:ind w:left="7645" w:hanging="334"/>
      </w:pPr>
      <w:rPr>
        <w:rFonts w:hint="default"/>
        <w:lang w:val="tr-TR" w:eastAsia="en-US" w:bidi="ar-SA"/>
      </w:rPr>
    </w:lvl>
  </w:abstractNum>
  <w:abstractNum w:abstractNumId="6" w15:restartNumberingAfterBreak="0">
    <w:nsid w:val="349C0B17"/>
    <w:multiLevelType w:val="hybridMultilevel"/>
    <w:tmpl w:val="8CF88CD6"/>
    <w:lvl w:ilvl="0" w:tplc="6BBA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E2077A"/>
    <w:multiLevelType w:val="hybridMultilevel"/>
    <w:tmpl w:val="2750A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6417"/>
    <w:multiLevelType w:val="hybridMultilevel"/>
    <w:tmpl w:val="763C6918"/>
    <w:lvl w:ilvl="0" w:tplc="FCF25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B0248"/>
    <w:multiLevelType w:val="hybridMultilevel"/>
    <w:tmpl w:val="7EE48302"/>
    <w:lvl w:ilvl="0" w:tplc="6BCA98D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w w:val="95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B11C6"/>
    <w:multiLevelType w:val="hybridMultilevel"/>
    <w:tmpl w:val="95F44E02"/>
    <w:lvl w:ilvl="0" w:tplc="28AA4460">
      <w:start w:val="1"/>
      <w:numFmt w:val="lowerLetter"/>
      <w:lvlText w:val="%1)"/>
      <w:lvlJc w:val="left"/>
      <w:pPr>
        <w:ind w:left="681" w:hanging="334"/>
      </w:pPr>
      <w:rPr>
        <w:rFonts w:ascii="Georgia" w:eastAsia="Georgia" w:hAnsi="Georgia" w:cs="Georgia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948074DA">
      <w:numFmt w:val="bullet"/>
      <w:lvlText w:val="•"/>
      <w:lvlJc w:val="left"/>
      <w:pPr>
        <w:ind w:left="1546" w:hanging="334"/>
      </w:pPr>
      <w:rPr>
        <w:rFonts w:hint="default"/>
        <w:lang w:val="tr-TR" w:eastAsia="en-US" w:bidi="ar-SA"/>
      </w:rPr>
    </w:lvl>
    <w:lvl w:ilvl="2" w:tplc="5C62A35C">
      <w:numFmt w:val="bullet"/>
      <w:lvlText w:val="•"/>
      <w:lvlJc w:val="left"/>
      <w:pPr>
        <w:ind w:left="2413" w:hanging="334"/>
      </w:pPr>
      <w:rPr>
        <w:rFonts w:hint="default"/>
        <w:lang w:val="tr-TR" w:eastAsia="en-US" w:bidi="ar-SA"/>
      </w:rPr>
    </w:lvl>
    <w:lvl w:ilvl="3" w:tplc="9E8E33D2">
      <w:numFmt w:val="bullet"/>
      <w:lvlText w:val="•"/>
      <w:lvlJc w:val="left"/>
      <w:pPr>
        <w:ind w:left="3279" w:hanging="334"/>
      </w:pPr>
      <w:rPr>
        <w:rFonts w:hint="default"/>
        <w:lang w:val="tr-TR" w:eastAsia="en-US" w:bidi="ar-SA"/>
      </w:rPr>
    </w:lvl>
    <w:lvl w:ilvl="4" w:tplc="586A56E0">
      <w:numFmt w:val="bullet"/>
      <w:lvlText w:val="•"/>
      <w:lvlJc w:val="left"/>
      <w:pPr>
        <w:ind w:left="4146" w:hanging="334"/>
      </w:pPr>
      <w:rPr>
        <w:rFonts w:hint="default"/>
        <w:lang w:val="tr-TR" w:eastAsia="en-US" w:bidi="ar-SA"/>
      </w:rPr>
    </w:lvl>
    <w:lvl w:ilvl="5" w:tplc="5D54B50A">
      <w:numFmt w:val="bullet"/>
      <w:lvlText w:val="•"/>
      <w:lvlJc w:val="left"/>
      <w:pPr>
        <w:ind w:left="5013" w:hanging="334"/>
      </w:pPr>
      <w:rPr>
        <w:rFonts w:hint="default"/>
        <w:lang w:val="tr-TR" w:eastAsia="en-US" w:bidi="ar-SA"/>
      </w:rPr>
    </w:lvl>
    <w:lvl w:ilvl="6" w:tplc="F09ACA12">
      <w:numFmt w:val="bullet"/>
      <w:lvlText w:val="•"/>
      <w:lvlJc w:val="left"/>
      <w:pPr>
        <w:ind w:left="5879" w:hanging="334"/>
      </w:pPr>
      <w:rPr>
        <w:rFonts w:hint="default"/>
        <w:lang w:val="tr-TR" w:eastAsia="en-US" w:bidi="ar-SA"/>
      </w:rPr>
    </w:lvl>
    <w:lvl w:ilvl="7" w:tplc="AB6E1936">
      <w:numFmt w:val="bullet"/>
      <w:lvlText w:val="•"/>
      <w:lvlJc w:val="left"/>
      <w:pPr>
        <w:ind w:left="6746" w:hanging="334"/>
      </w:pPr>
      <w:rPr>
        <w:rFonts w:hint="default"/>
        <w:lang w:val="tr-TR" w:eastAsia="en-US" w:bidi="ar-SA"/>
      </w:rPr>
    </w:lvl>
    <w:lvl w:ilvl="8" w:tplc="9358F958">
      <w:numFmt w:val="bullet"/>
      <w:lvlText w:val="•"/>
      <w:lvlJc w:val="left"/>
      <w:pPr>
        <w:ind w:left="7613" w:hanging="334"/>
      </w:pPr>
      <w:rPr>
        <w:rFonts w:hint="default"/>
        <w:lang w:val="tr-TR" w:eastAsia="en-US" w:bidi="ar-SA"/>
      </w:rPr>
    </w:lvl>
  </w:abstractNum>
  <w:abstractNum w:abstractNumId="11" w15:restartNumberingAfterBreak="0">
    <w:nsid w:val="61816970"/>
    <w:multiLevelType w:val="hybridMultilevel"/>
    <w:tmpl w:val="9064BD50"/>
    <w:lvl w:ilvl="0" w:tplc="5224BC08">
      <w:start w:val="1"/>
      <w:numFmt w:val="lowerLetter"/>
      <w:lvlText w:val="%1)"/>
      <w:lvlJc w:val="left"/>
      <w:pPr>
        <w:ind w:left="362" w:hanging="360"/>
      </w:pPr>
      <w:rPr>
        <w:rFonts w:asciiTheme="minorHAnsi" w:eastAsia="Georgia" w:hAnsiTheme="minorHAnsi" w:cstheme="minorHAnsi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AC3889C0">
      <w:numFmt w:val="bullet"/>
      <w:lvlText w:val="•"/>
      <w:lvlJc w:val="left"/>
      <w:pPr>
        <w:ind w:left="1258" w:hanging="360"/>
      </w:pPr>
      <w:rPr>
        <w:rFonts w:hint="default"/>
        <w:lang w:val="tr-TR" w:eastAsia="en-US" w:bidi="ar-SA"/>
      </w:rPr>
    </w:lvl>
    <w:lvl w:ilvl="2" w:tplc="141A6B12">
      <w:numFmt w:val="bullet"/>
      <w:lvlText w:val="•"/>
      <w:lvlJc w:val="left"/>
      <w:pPr>
        <w:ind w:left="2157" w:hanging="360"/>
      </w:pPr>
      <w:rPr>
        <w:rFonts w:hint="default"/>
        <w:lang w:val="tr-TR" w:eastAsia="en-US" w:bidi="ar-SA"/>
      </w:rPr>
    </w:lvl>
    <w:lvl w:ilvl="3" w:tplc="F94EE3CA">
      <w:numFmt w:val="bullet"/>
      <w:lvlText w:val="•"/>
      <w:lvlJc w:val="left"/>
      <w:pPr>
        <w:ind w:left="3055" w:hanging="360"/>
      </w:pPr>
      <w:rPr>
        <w:rFonts w:hint="default"/>
        <w:lang w:val="tr-TR" w:eastAsia="en-US" w:bidi="ar-SA"/>
      </w:rPr>
    </w:lvl>
    <w:lvl w:ilvl="4" w:tplc="708C229C">
      <w:numFmt w:val="bullet"/>
      <w:lvlText w:val="•"/>
      <w:lvlJc w:val="left"/>
      <w:pPr>
        <w:ind w:left="3954" w:hanging="360"/>
      </w:pPr>
      <w:rPr>
        <w:rFonts w:hint="default"/>
        <w:lang w:val="tr-TR" w:eastAsia="en-US" w:bidi="ar-SA"/>
      </w:rPr>
    </w:lvl>
    <w:lvl w:ilvl="5" w:tplc="1548DB04">
      <w:numFmt w:val="bullet"/>
      <w:lvlText w:val="•"/>
      <w:lvlJc w:val="left"/>
      <w:pPr>
        <w:ind w:left="4853" w:hanging="360"/>
      </w:pPr>
      <w:rPr>
        <w:rFonts w:hint="default"/>
        <w:lang w:val="tr-TR" w:eastAsia="en-US" w:bidi="ar-SA"/>
      </w:rPr>
    </w:lvl>
    <w:lvl w:ilvl="6" w:tplc="A0B6EFEC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7" w:tplc="F6CA2AD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80C2039C">
      <w:numFmt w:val="bullet"/>
      <w:lvlText w:val="•"/>
      <w:lvlJc w:val="left"/>
      <w:pPr>
        <w:ind w:left="7549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7E34836"/>
    <w:multiLevelType w:val="hybridMultilevel"/>
    <w:tmpl w:val="0CBE2F1C"/>
    <w:lvl w:ilvl="0" w:tplc="D7FC9F84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3" w:hanging="360"/>
      </w:pPr>
    </w:lvl>
    <w:lvl w:ilvl="2" w:tplc="041F001B" w:tentative="1">
      <w:start w:val="1"/>
      <w:numFmt w:val="lowerRoman"/>
      <w:lvlText w:val="%3."/>
      <w:lvlJc w:val="right"/>
      <w:pPr>
        <w:ind w:left="2643" w:hanging="180"/>
      </w:pPr>
    </w:lvl>
    <w:lvl w:ilvl="3" w:tplc="041F000F" w:tentative="1">
      <w:start w:val="1"/>
      <w:numFmt w:val="decimal"/>
      <w:lvlText w:val="%4."/>
      <w:lvlJc w:val="left"/>
      <w:pPr>
        <w:ind w:left="3363" w:hanging="360"/>
      </w:pPr>
    </w:lvl>
    <w:lvl w:ilvl="4" w:tplc="041F0019" w:tentative="1">
      <w:start w:val="1"/>
      <w:numFmt w:val="lowerLetter"/>
      <w:lvlText w:val="%5."/>
      <w:lvlJc w:val="left"/>
      <w:pPr>
        <w:ind w:left="4083" w:hanging="360"/>
      </w:pPr>
    </w:lvl>
    <w:lvl w:ilvl="5" w:tplc="041F001B" w:tentative="1">
      <w:start w:val="1"/>
      <w:numFmt w:val="lowerRoman"/>
      <w:lvlText w:val="%6."/>
      <w:lvlJc w:val="right"/>
      <w:pPr>
        <w:ind w:left="4803" w:hanging="180"/>
      </w:pPr>
    </w:lvl>
    <w:lvl w:ilvl="6" w:tplc="041F000F" w:tentative="1">
      <w:start w:val="1"/>
      <w:numFmt w:val="decimal"/>
      <w:lvlText w:val="%7."/>
      <w:lvlJc w:val="left"/>
      <w:pPr>
        <w:ind w:left="5523" w:hanging="360"/>
      </w:pPr>
    </w:lvl>
    <w:lvl w:ilvl="7" w:tplc="041F0019" w:tentative="1">
      <w:start w:val="1"/>
      <w:numFmt w:val="lowerLetter"/>
      <w:lvlText w:val="%8."/>
      <w:lvlJc w:val="left"/>
      <w:pPr>
        <w:ind w:left="6243" w:hanging="360"/>
      </w:pPr>
    </w:lvl>
    <w:lvl w:ilvl="8" w:tplc="041F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3" w15:restartNumberingAfterBreak="0">
    <w:nsid w:val="73EF6F97"/>
    <w:multiLevelType w:val="hybridMultilevel"/>
    <w:tmpl w:val="AE4E51B4"/>
    <w:lvl w:ilvl="0" w:tplc="B2285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C1973"/>
    <w:multiLevelType w:val="hybridMultilevel"/>
    <w:tmpl w:val="559A81F6"/>
    <w:lvl w:ilvl="0" w:tplc="BE2A00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413"/>
    <w:rsid w:val="00024904"/>
    <w:rsid w:val="00053630"/>
    <w:rsid w:val="000668F2"/>
    <w:rsid w:val="00085316"/>
    <w:rsid w:val="000A110D"/>
    <w:rsid w:val="000A3AA7"/>
    <w:rsid w:val="000A79C0"/>
    <w:rsid w:val="000D074C"/>
    <w:rsid w:val="000D785F"/>
    <w:rsid w:val="000E5759"/>
    <w:rsid w:val="00110876"/>
    <w:rsid w:val="00111BAA"/>
    <w:rsid w:val="00121AD6"/>
    <w:rsid w:val="001378D7"/>
    <w:rsid w:val="001468CF"/>
    <w:rsid w:val="00151E29"/>
    <w:rsid w:val="001A6596"/>
    <w:rsid w:val="001B5E9C"/>
    <w:rsid w:val="001C5C71"/>
    <w:rsid w:val="001E2B2E"/>
    <w:rsid w:val="001E58C5"/>
    <w:rsid w:val="001F479D"/>
    <w:rsid w:val="002026A9"/>
    <w:rsid w:val="00203CD2"/>
    <w:rsid w:val="00205C7A"/>
    <w:rsid w:val="00225BE5"/>
    <w:rsid w:val="00252BCD"/>
    <w:rsid w:val="002553A9"/>
    <w:rsid w:val="00260B65"/>
    <w:rsid w:val="00273819"/>
    <w:rsid w:val="0028358E"/>
    <w:rsid w:val="0028774C"/>
    <w:rsid w:val="00291A44"/>
    <w:rsid w:val="00295D5A"/>
    <w:rsid w:val="002A055C"/>
    <w:rsid w:val="002A7360"/>
    <w:rsid w:val="002C0809"/>
    <w:rsid w:val="002E41D5"/>
    <w:rsid w:val="002F3483"/>
    <w:rsid w:val="00302B89"/>
    <w:rsid w:val="00305071"/>
    <w:rsid w:val="00317539"/>
    <w:rsid w:val="003272C4"/>
    <w:rsid w:val="00331150"/>
    <w:rsid w:val="00346820"/>
    <w:rsid w:val="00346AFB"/>
    <w:rsid w:val="00370EDA"/>
    <w:rsid w:val="00370F57"/>
    <w:rsid w:val="003B4738"/>
    <w:rsid w:val="003D54CD"/>
    <w:rsid w:val="003F364D"/>
    <w:rsid w:val="003F3D3C"/>
    <w:rsid w:val="003F405C"/>
    <w:rsid w:val="00413D83"/>
    <w:rsid w:val="00415120"/>
    <w:rsid w:val="004151D8"/>
    <w:rsid w:val="00425690"/>
    <w:rsid w:val="00426B7D"/>
    <w:rsid w:val="004473E1"/>
    <w:rsid w:val="00451C6C"/>
    <w:rsid w:val="004716C9"/>
    <w:rsid w:val="004747DE"/>
    <w:rsid w:val="00484413"/>
    <w:rsid w:val="004A0F7E"/>
    <w:rsid w:val="004B29C3"/>
    <w:rsid w:val="004E3A0C"/>
    <w:rsid w:val="00513F86"/>
    <w:rsid w:val="00525321"/>
    <w:rsid w:val="00526498"/>
    <w:rsid w:val="00540A81"/>
    <w:rsid w:val="00541C8D"/>
    <w:rsid w:val="00557AF1"/>
    <w:rsid w:val="005657CC"/>
    <w:rsid w:val="00571C31"/>
    <w:rsid w:val="005826B5"/>
    <w:rsid w:val="00587C66"/>
    <w:rsid w:val="005B5040"/>
    <w:rsid w:val="005D0E5B"/>
    <w:rsid w:val="005D43D6"/>
    <w:rsid w:val="005E160B"/>
    <w:rsid w:val="00614E22"/>
    <w:rsid w:val="0061655F"/>
    <w:rsid w:val="00621D53"/>
    <w:rsid w:val="00623898"/>
    <w:rsid w:val="006250CA"/>
    <w:rsid w:val="00641D20"/>
    <w:rsid w:val="006444AA"/>
    <w:rsid w:val="006501FB"/>
    <w:rsid w:val="00650FBA"/>
    <w:rsid w:val="006732E4"/>
    <w:rsid w:val="00693623"/>
    <w:rsid w:val="0069648C"/>
    <w:rsid w:val="00697126"/>
    <w:rsid w:val="006A7C95"/>
    <w:rsid w:val="006B22CC"/>
    <w:rsid w:val="006D4E9E"/>
    <w:rsid w:val="006F672D"/>
    <w:rsid w:val="00702A52"/>
    <w:rsid w:val="00710FBA"/>
    <w:rsid w:val="0072136D"/>
    <w:rsid w:val="007302CA"/>
    <w:rsid w:val="00730E59"/>
    <w:rsid w:val="00734DDC"/>
    <w:rsid w:val="007428B4"/>
    <w:rsid w:val="00757745"/>
    <w:rsid w:val="007B6DD3"/>
    <w:rsid w:val="007D0FCE"/>
    <w:rsid w:val="007D1B30"/>
    <w:rsid w:val="007D2F65"/>
    <w:rsid w:val="007E390D"/>
    <w:rsid w:val="007F044E"/>
    <w:rsid w:val="00822CBE"/>
    <w:rsid w:val="008273FB"/>
    <w:rsid w:val="0083140C"/>
    <w:rsid w:val="00842365"/>
    <w:rsid w:val="00845339"/>
    <w:rsid w:val="008612D2"/>
    <w:rsid w:val="00866110"/>
    <w:rsid w:val="00873F34"/>
    <w:rsid w:val="00881AA8"/>
    <w:rsid w:val="008956E1"/>
    <w:rsid w:val="00897C38"/>
    <w:rsid w:val="008B305B"/>
    <w:rsid w:val="0090545D"/>
    <w:rsid w:val="009078F9"/>
    <w:rsid w:val="0093118C"/>
    <w:rsid w:val="009425DD"/>
    <w:rsid w:val="00961C27"/>
    <w:rsid w:val="00973D77"/>
    <w:rsid w:val="00986958"/>
    <w:rsid w:val="00990555"/>
    <w:rsid w:val="00992069"/>
    <w:rsid w:val="009D1314"/>
    <w:rsid w:val="00A00DA7"/>
    <w:rsid w:val="00A03DEB"/>
    <w:rsid w:val="00A30E4E"/>
    <w:rsid w:val="00A321C2"/>
    <w:rsid w:val="00A73D90"/>
    <w:rsid w:val="00A938C2"/>
    <w:rsid w:val="00AA6F2C"/>
    <w:rsid w:val="00AC69CE"/>
    <w:rsid w:val="00AC7AED"/>
    <w:rsid w:val="00AD4A02"/>
    <w:rsid w:val="00AD699F"/>
    <w:rsid w:val="00AF73DD"/>
    <w:rsid w:val="00B0200E"/>
    <w:rsid w:val="00B10161"/>
    <w:rsid w:val="00B14DD8"/>
    <w:rsid w:val="00B15A98"/>
    <w:rsid w:val="00B23819"/>
    <w:rsid w:val="00B33652"/>
    <w:rsid w:val="00B373BC"/>
    <w:rsid w:val="00B42BF3"/>
    <w:rsid w:val="00B52261"/>
    <w:rsid w:val="00B65A66"/>
    <w:rsid w:val="00B921DC"/>
    <w:rsid w:val="00B947E8"/>
    <w:rsid w:val="00BB0D8D"/>
    <w:rsid w:val="00BB13FB"/>
    <w:rsid w:val="00BD7DC1"/>
    <w:rsid w:val="00BE02B4"/>
    <w:rsid w:val="00C046E2"/>
    <w:rsid w:val="00C05A0C"/>
    <w:rsid w:val="00C25727"/>
    <w:rsid w:val="00C35ABE"/>
    <w:rsid w:val="00C460A2"/>
    <w:rsid w:val="00C721B8"/>
    <w:rsid w:val="00C72522"/>
    <w:rsid w:val="00CA1512"/>
    <w:rsid w:val="00CA26A2"/>
    <w:rsid w:val="00CB5943"/>
    <w:rsid w:val="00CD2AA9"/>
    <w:rsid w:val="00CF0838"/>
    <w:rsid w:val="00CF71D3"/>
    <w:rsid w:val="00D25175"/>
    <w:rsid w:val="00D329F5"/>
    <w:rsid w:val="00D47522"/>
    <w:rsid w:val="00D6020E"/>
    <w:rsid w:val="00D60CA3"/>
    <w:rsid w:val="00D9787A"/>
    <w:rsid w:val="00DA1B53"/>
    <w:rsid w:val="00DA1ED8"/>
    <w:rsid w:val="00DB6B65"/>
    <w:rsid w:val="00DD044E"/>
    <w:rsid w:val="00DE0F04"/>
    <w:rsid w:val="00DE59B3"/>
    <w:rsid w:val="00DE67D1"/>
    <w:rsid w:val="00E338D6"/>
    <w:rsid w:val="00E44A09"/>
    <w:rsid w:val="00E54D75"/>
    <w:rsid w:val="00E77D6A"/>
    <w:rsid w:val="00E8093A"/>
    <w:rsid w:val="00E81363"/>
    <w:rsid w:val="00E8541B"/>
    <w:rsid w:val="00E9190A"/>
    <w:rsid w:val="00EC766C"/>
    <w:rsid w:val="00ED02C1"/>
    <w:rsid w:val="00F017DE"/>
    <w:rsid w:val="00F04F95"/>
    <w:rsid w:val="00F27082"/>
    <w:rsid w:val="00F45064"/>
    <w:rsid w:val="00F52BA4"/>
    <w:rsid w:val="00F716D5"/>
    <w:rsid w:val="00F910B0"/>
    <w:rsid w:val="00FA3B73"/>
    <w:rsid w:val="00FB7E48"/>
    <w:rsid w:val="00FD0527"/>
    <w:rsid w:val="00FD36CE"/>
    <w:rsid w:val="00FD3E9E"/>
    <w:rsid w:val="00FD5E6E"/>
    <w:rsid w:val="00FD6300"/>
    <w:rsid w:val="00FE157C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0DA1"/>
  <w15:docId w15:val="{6454DD1E-E20B-4A9E-952A-5F1F0E2D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4413"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4413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484413"/>
    <w:pPr>
      <w:ind w:left="136"/>
      <w:jc w:val="center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484413"/>
    <w:pPr>
      <w:spacing w:before="116"/>
      <w:ind w:left="136"/>
    </w:pPr>
    <w:rPr>
      <w:b/>
      <w:bCs/>
      <w:sz w:val="45"/>
      <w:szCs w:val="45"/>
    </w:rPr>
  </w:style>
  <w:style w:type="paragraph" w:styleId="ListeParagraf">
    <w:name w:val="List Paragraph"/>
    <w:basedOn w:val="Normal"/>
    <w:uiPriority w:val="1"/>
    <w:qFormat/>
    <w:rsid w:val="00484413"/>
    <w:pPr>
      <w:spacing w:before="8"/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rsid w:val="00484413"/>
    <w:pPr>
      <w:ind w:left="69"/>
    </w:pPr>
  </w:style>
  <w:style w:type="character" w:styleId="Gl">
    <w:name w:val="Strong"/>
    <w:basedOn w:val="VarsaylanParagrafYazTipi"/>
    <w:uiPriority w:val="22"/>
    <w:qFormat/>
    <w:rsid w:val="00571C3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C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C38"/>
    <w:rPr>
      <w:rFonts w:ascii="Segoe UI" w:eastAsia="Georgia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30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ogm.meb.gov.tr/modulerprogramla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migazete.gov.tr/eskiler/2021/06/20210612-7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bogm.meb.gov.tr/modulerprogramla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rkiye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4BB85-2E3F-4C2A-9C81-DD503123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Mazlum HEM</dc:creator>
  <cp:lastModifiedBy>Şahin</cp:lastModifiedBy>
  <cp:revision>146</cp:revision>
  <cp:lastPrinted>2023-07-18T09:01:00Z</cp:lastPrinted>
  <dcterms:created xsi:type="dcterms:W3CDTF">2020-08-17T09:39:00Z</dcterms:created>
  <dcterms:modified xsi:type="dcterms:W3CDTF">2024-07-24T10:55:00Z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2020-08-17T00:00:00Z</vt:filetime>
  </property>
</Properties>
</file>